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674E9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3C2C" w:rsidRPr="00AD5271" w:rsidRDefault="00B2577A" w:rsidP="00392A1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к ОПОП по направлению подготовки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38.04.02 Менеджмент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«</w:t>
                  </w:r>
                  <w:r w:rsidR="00C23C2C" w:rsidRPr="00AD5271">
                    <w:rPr>
                      <w:b/>
                      <w:color w:val="000000"/>
                      <w:sz w:val="22"/>
                      <w:szCs w:val="22"/>
                    </w:rPr>
                    <w:t>Риск-менеджмент, стратегическое и тактическое планирование организации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»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 w:rsidR="00C23C2C" w:rsidRPr="00AD5271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="00C23C2C" w:rsidRPr="00AD5271">
                    <w:rPr>
                      <w:sz w:val="22"/>
                      <w:szCs w:val="22"/>
                    </w:rPr>
                    <w:t xml:space="preserve"> от </w:t>
                  </w:r>
                  <w:bookmarkStart w:id="0" w:name="_Hlk163574545"/>
                  <w:r w:rsidR="00751504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C23C2C" w:rsidRDefault="00C23C2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674E9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23C2C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3C2C" w:rsidRPr="006A2B05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23C2C" w:rsidRPr="00C94464" w:rsidRDefault="00751504" w:rsidP="00751504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E7FC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E7FC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8"/>
          <w:szCs w:val="28"/>
        </w:rPr>
      </w:pPr>
      <w:r w:rsidRPr="00FE7FCA">
        <w:rPr>
          <w:b/>
          <w:bCs/>
          <w:caps/>
          <w:sz w:val="28"/>
          <w:szCs w:val="28"/>
        </w:rPr>
        <w:t>(</w:t>
      </w:r>
      <w:r w:rsidR="008B65DD">
        <w:rPr>
          <w:sz w:val="28"/>
          <w:szCs w:val="28"/>
        </w:rPr>
        <w:t xml:space="preserve">технологическая (проектно-технологическая) практика </w:t>
      </w:r>
      <w:r w:rsidR="000F6EDA">
        <w:rPr>
          <w:sz w:val="28"/>
          <w:szCs w:val="28"/>
        </w:rPr>
        <w:t>4</w:t>
      </w:r>
      <w:r w:rsidR="004D7A4B" w:rsidRPr="00FE7FCA">
        <w:rPr>
          <w:sz w:val="28"/>
          <w:szCs w:val="28"/>
        </w:rPr>
        <w:t>)</w:t>
      </w:r>
    </w:p>
    <w:p w:rsidR="004D7A4B" w:rsidRPr="00DC43CB" w:rsidRDefault="000338D2" w:rsidP="004D7A4B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DC43CB">
        <w:rPr>
          <w:b/>
          <w:color w:val="000000"/>
          <w:sz w:val="24"/>
          <w:szCs w:val="24"/>
        </w:rPr>
        <w:t>К.М.0</w:t>
      </w:r>
      <w:r w:rsidR="00DC43CB" w:rsidRPr="00DC43CB">
        <w:rPr>
          <w:b/>
          <w:color w:val="000000"/>
          <w:sz w:val="24"/>
          <w:szCs w:val="24"/>
        </w:rPr>
        <w:t>3</w:t>
      </w:r>
      <w:r w:rsidRPr="00DC43CB">
        <w:rPr>
          <w:b/>
          <w:color w:val="000000"/>
          <w:sz w:val="24"/>
          <w:szCs w:val="24"/>
        </w:rPr>
        <w:t>.0</w:t>
      </w:r>
      <w:r w:rsidR="00DC43CB" w:rsidRPr="00DC43CB">
        <w:rPr>
          <w:b/>
          <w:color w:val="000000"/>
          <w:sz w:val="24"/>
          <w:szCs w:val="24"/>
        </w:rPr>
        <w:t>4</w:t>
      </w:r>
      <w:r w:rsidRPr="00DC43CB">
        <w:rPr>
          <w:b/>
          <w:color w:val="000000"/>
          <w:sz w:val="24"/>
          <w:szCs w:val="24"/>
        </w:rPr>
        <w:t>(П)</w:t>
      </w:r>
    </w:p>
    <w:p w:rsidR="000338D2" w:rsidRPr="00F37185" w:rsidRDefault="000338D2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D5271">
        <w:rPr>
          <w:b/>
          <w:sz w:val="24"/>
          <w:szCs w:val="24"/>
        </w:rPr>
        <w:t>2</w:t>
      </w:r>
      <w:r w:rsidR="00DF2DC5" w:rsidRPr="00DF2DC5">
        <w:rPr>
          <w:b/>
          <w:sz w:val="24"/>
          <w:szCs w:val="24"/>
        </w:rPr>
        <w:t xml:space="preserve"> </w:t>
      </w:r>
      <w:r w:rsidR="00D64D9D">
        <w:rPr>
          <w:b/>
          <w:sz w:val="24"/>
          <w:szCs w:val="24"/>
        </w:rPr>
        <w:t>Менеджмент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B2577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="00B2577A">
        <w:rPr>
          <w:rFonts w:eastAsia="Courier New"/>
          <w:b/>
          <w:sz w:val="24"/>
          <w:szCs w:val="24"/>
          <w:lang w:bidi="ru-RU"/>
        </w:rPr>
        <w:t xml:space="preserve"> </w:t>
      </w:r>
      <w:r w:rsidRPr="00032EFD">
        <w:rPr>
          <w:rFonts w:eastAsia="Courier New"/>
          <w:b/>
          <w:sz w:val="24"/>
          <w:szCs w:val="24"/>
          <w:lang w:bidi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6DB0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E83064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D26DB0" w:rsidRDefault="00D26DB0" w:rsidP="00314D18">
      <w:pPr>
        <w:widowControl/>
        <w:autoSpaceDE/>
        <w:autoSpaceDN/>
        <w:adjustRightInd/>
        <w:rPr>
          <w:i/>
          <w:sz w:val="24"/>
          <w:szCs w:val="24"/>
        </w:rPr>
      </w:pPr>
    </w:p>
    <w:p w:rsidR="0019740F" w:rsidRPr="00D26DB0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 xml:space="preserve">Типы задач профессиональной </w:t>
      </w:r>
      <w:proofErr w:type="gramStart"/>
      <w:r w:rsidRPr="00DC3644">
        <w:rPr>
          <w:i/>
          <w:sz w:val="24"/>
          <w:szCs w:val="24"/>
        </w:rPr>
        <w:t>деятельности</w:t>
      </w:r>
      <w:r w:rsidRPr="00D26DB0">
        <w:rPr>
          <w:b/>
          <w:sz w:val="24"/>
          <w:szCs w:val="24"/>
        </w:rPr>
        <w:t xml:space="preserve">: </w:t>
      </w:r>
      <w:r w:rsidR="00D26DB0" w:rsidRPr="00D26DB0">
        <w:rPr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>информационно</w:t>
      </w:r>
      <w:proofErr w:type="gramEnd"/>
      <w:r w:rsidR="00D26DB0" w:rsidRPr="00D26DB0">
        <w:rPr>
          <w:color w:val="000000"/>
          <w:sz w:val="24"/>
          <w:szCs w:val="24"/>
        </w:rPr>
        <w:t>-аналитический</w:t>
      </w:r>
      <w:r w:rsidR="00314D18" w:rsidRPr="00D26DB0">
        <w:rPr>
          <w:color w:val="000000"/>
          <w:sz w:val="24"/>
          <w:szCs w:val="24"/>
        </w:rPr>
        <w:t>,</w:t>
      </w:r>
      <w:r w:rsidRPr="00D26DB0">
        <w:rPr>
          <w:color w:val="000000"/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 xml:space="preserve">организационно-управленческий, предпринимательский, </w:t>
      </w:r>
      <w:r w:rsidR="00314D18" w:rsidRPr="00D26DB0">
        <w:rPr>
          <w:color w:val="000000"/>
          <w:sz w:val="24"/>
          <w:szCs w:val="24"/>
        </w:rPr>
        <w:t>научно-исследовательский</w:t>
      </w:r>
    </w:p>
    <w:p w:rsidR="0019740F" w:rsidRPr="00D26DB0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51504" w:rsidRDefault="005E0074" w:rsidP="00751504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2" w:name="_Hlk163574606"/>
      <w:r w:rsidR="00751504">
        <w:rPr>
          <w:color w:val="000000"/>
          <w:sz w:val="24"/>
          <w:szCs w:val="24"/>
        </w:rPr>
        <w:t>формы обучения 2024 года набора</w:t>
      </w:r>
    </w:p>
    <w:p w:rsidR="00751504" w:rsidRDefault="00751504" w:rsidP="00751504">
      <w:pPr>
        <w:jc w:val="center"/>
        <w:rPr>
          <w:sz w:val="24"/>
          <w:szCs w:val="24"/>
        </w:rPr>
      </w:pPr>
    </w:p>
    <w:p w:rsidR="00751504" w:rsidRDefault="00751504" w:rsidP="00751504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751504" w:rsidRDefault="00751504" w:rsidP="00751504">
      <w:pPr>
        <w:jc w:val="center"/>
        <w:rPr>
          <w:sz w:val="24"/>
          <w:szCs w:val="24"/>
        </w:rPr>
      </w:pPr>
    </w:p>
    <w:p w:rsidR="007C277B" w:rsidRPr="00F37185" w:rsidRDefault="00751504" w:rsidP="00751504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2"/>
      <w:r w:rsidR="00E83064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E7FCA" w:rsidRDefault="004749D6" w:rsidP="004749D6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</w:t>
            </w:r>
            <w:r w:rsidR="007132E7" w:rsidRPr="00FE7FC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E7FCA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E7FCA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E7FCA" w:rsidRDefault="00E54553" w:rsidP="000F6EDA">
            <w:pPr>
              <w:keepNext/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E1DAF">
              <w:rPr>
                <w:sz w:val="24"/>
                <w:szCs w:val="24"/>
              </w:rPr>
              <w:t>производственной</w:t>
            </w:r>
            <w:r w:rsidRPr="00FE7FCA">
              <w:rPr>
                <w:sz w:val="24"/>
                <w:szCs w:val="24"/>
              </w:rPr>
              <w:t xml:space="preserve"> практики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0F6EDA">
              <w:rPr>
                <w:sz w:val="24"/>
                <w:szCs w:val="24"/>
              </w:rPr>
              <w:t>4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E7FCA" w:rsidRDefault="00E54553" w:rsidP="000F6EDA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0F6EDA">
              <w:rPr>
                <w:sz w:val="24"/>
                <w:szCs w:val="24"/>
              </w:rPr>
              <w:t>4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7132E7" w:rsidRPr="00FE7FCA" w:rsidRDefault="00E54553" w:rsidP="000F6ED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0F6EDA">
              <w:rPr>
                <w:sz w:val="24"/>
                <w:szCs w:val="24"/>
              </w:rPr>
              <w:t>4</w:t>
            </w: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E7FCA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751504" w:rsidRPr="00023FF0" w:rsidRDefault="00751504" w:rsidP="00751504">
      <w:pPr>
        <w:jc w:val="both"/>
        <w:rPr>
          <w:spacing w:val="-3"/>
          <w:lang w:eastAsia="en-US"/>
        </w:rPr>
      </w:pPr>
      <w:bookmarkStart w:id="3" w:name="_Hlk163577322"/>
      <w:r>
        <w:rPr>
          <w:color w:val="000000"/>
          <w:sz w:val="24"/>
          <w:szCs w:val="24"/>
        </w:rPr>
        <w:t>Протокол от 22.03.2024 г.  №8</w:t>
      </w:r>
      <w:bookmarkEnd w:id="3"/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9174F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F202E8" w:rsidRPr="00F202E8">
        <w:rPr>
          <w:b/>
          <w:i/>
          <w:sz w:val="24"/>
          <w:szCs w:val="24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23AE"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7823AE">
        <w:rPr>
          <w:rFonts w:ascii="Times New Roman" w:hAnsi="Times New Roman" w:cs="Times New Roman"/>
          <w:b w:val="0"/>
          <w:sz w:val="24"/>
          <w:szCs w:val="24"/>
        </w:rPr>
        <w:t xml:space="preserve">38.04.04 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Менеджмент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823A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7823AE" w:rsidRPr="007823AE">
        <w:rPr>
          <w:rFonts w:ascii="Times New Roman" w:hAnsi="Times New Roman" w:cs="Times New Roman"/>
          <w:b w:val="0"/>
          <w:sz w:val="24"/>
        </w:rPr>
        <w:t>952</w:t>
      </w:r>
      <w:r w:rsidR="00920AB2"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1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7823AE">
        <w:rPr>
          <w:rFonts w:ascii="Times New Roman" w:hAnsi="Times New Roman" w:cs="Times New Roman"/>
          <w:b w:val="0"/>
          <w:sz w:val="24"/>
        </w:rPr>
        <w:t>59</w:t>
      </w:r>
      <w:r w:rsidR="007823AE" w:rsidRPr="007823AE">
        <w:rPr>
          <w:rFonts w:ascii="Times New Roman" w:hAnsi="Times New Roman" w:cs="Times New Roman"/>
          <w:b w:val="0"/>
          <w:sz w:val="24"/>
        </w:rPr>
        <w:t>391</w:t>
      </w:r>
      <w:r w:rsidRPr="007823AE">
        <w:rPr>
          <w:rFonts w:ascii="Times New Roman" w:hAnsi="Times New Roman" w:cs="Times New Roman"/>
          <w:b w:val="0"/>
          <w:sz w:val="24"/>
        </w:rPr>
        <w:t>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60D08" w:rsidRPr="00D074FA" w:rsidRDefault="00B60D08" w:rsidP="00B60D0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35003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B60D08" w:rsidRPr="00D074FA" w:rsidRDefault="00B60D08" w:rsidP="00B60D08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60D08" w:rsidRPr="00D074FA" w:rsidRDefault="00B60D08" w:rsidP="00B60D08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60D08" w:rsidRPr="00D074FA" w:rsidRDefault="00B60D08" w:rsidP="00B60D08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28.09.2020 (протокол заседания №2);</w:t>
      </w:r>
    </w:p>
    <w:p w:rsidR="00B60D08" w:rsidRPr="00D074FA" w:rsidRDefault="00B60D08" w:rsidP="00B60D08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60D08" w:rsidRPr="00D074FA" w:rsidRDefault="00B60D08" w:rsidP="00B60D08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751504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AD23F1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AD5271">
        <w:rPr>
          <w:b/>
          <w:sz w:val="24"/>
        </w:rPr>
        <w:t>2</w:t>
      </w:r>
      <w:r w:rsidR="00E83064">
        <w:rPr>
          <w:b/>
          <w:sz w:val="24"/>
        </w:rPr>
        <w:t xml:space="preserve"> </w:t>
      </w:r>
      <w:r w:rsidR="00AD5271">
        <w:rPr>
          <w:b/>
          <w:sz w:val="24"/>
          <w:szCs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</w:t>
      </w:r>
      <w:bookmarkStart w:id="4" w:name="_Hlk163574683"/>
      <w:r w:rsidR="00751504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Start w:id="5" w:name="_GoBack"/>
      <w:bookmarkEnd w:id="4"/>
      <w:bookmarkEnd w:id="5"/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.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E7FC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E7FCA" w:rsidRPr="00FE7FCA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FE7FCA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8B65DD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E7FCA" w:rsidRPr="00FE7FCA">
        <w:rPr>
          <w:rFonts w:ascii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0F6EDA">
        <w:rPr>
          <w:rFonts w:ascii="Times New Roman" w:hAnsi="Times New Roman"/>
          <w:sz w:val="24"/>
          <w:szCs w:val="24"/>
          <w:lang w:val="ru-RU"/>
        </w:rPr>
        <w:t>4</w:t>
      </w:r>
    </w:p>
    <w:p w:rsidR="006841E2" w:rsidRPr="00FE7FCA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FE7FCA">
        <w:rPr>
          <w:rFonts w:ascii="Times New Roman" w:hAnsi="Times New Roman"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E7FCA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AD5271">
        <w:rPr>
          <w:sz w:val="24"/>
          <w:szCs w:val="24"/>
        </w:rPr>
        <w:t>магистратура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</w:t>
      </w:r>
      <w:r w:rsidR="00AD5271">
        <w:rPr>
          <w:sz w:val="24"/>
        </w:rPr>
        <w:t>4</w:t>
      </w:r>
      <w:r w:rsidR="005703DB" w:rsidRPr="00E736DF">
        <w:rPr>
          <w:sz w:val="24"/>
        </w:rPr>
        <w:t>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</w:t>
      </w:r>
      <w:r w:rsidR="0036404C" w:rsidRPr="0036404C">
        <w:rPr>
          <w:b/>
          <w:sz w:val="24"/>
          <w:szCs w:val="24"/>
        </w:rPr>
        <w:t>Приказом Минобрнауки России от</w:t>
      </w:r>
      <w:r w:rsidR="0036404C" w:rsidRPr="0036404C">
        <w:rPr>
          <w:b/>
          <w:bCs/>
          <w:sz w:val="24"/>
          <w:szCs w:val="24"/>
        </w:rPr>
        <w:t xml:space="preserve"> 12</w:t>
      </w:r>
      <w:r w:rsidR="0036404C" w:rsidRPr="0036404C">
        <w:rPr>
          <w:b/>
          <w:sz w:val="24"/>
        </w:rPr>
        <w:t xml:space="preserve">.08.2020 N 952 </w:t>
      </w:r>
      <w:r w:rsidR="0036404C" w:rsidRPr="0036404C">
        <w:rPr>
          <w:b/>
          <w:sz w:val="24"/>
          <w:szCs w:val="24"/>
        </w:rPr>
        <w:t>(зарегистрирован в Минюсте России 21</w:t>
      </w:r>
      <w:r w:rsidR="0036404C" w:rsidRPr="0036404C">
        <w:rPr>
          <w:b/>
          <w:sz w:val="24"/>
        </w:rPr>
        <w:t>.08.2020 N 59391)</w:t>
      </w:r>
      <w:r w:rsidR="0036404C" w:rsidRPr="0036404C">
        <w:rPr>
          <w:b/>
          <w:sz w:val="24"/>
          <w:szCs w:val="24"/>
        </w:rPr>
        <w:t xml:space="preserve"> </w:t>
      </w:r>
      <w:r w:rsidR="00DD62A6" w:rsidRPr="0036404C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</w:p>
    <w:p w:rsidR="007D1B19" w:rsidRPr="00FE7FCA" w:rsidRDefault="00900FB5" w:rsidP="009867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7D1B19" w:rsidRPr="00FE7FCA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9867F6">
        <w:rPr>
          <w:rFonts w:ascii="Times New Roman" w:hAnsi="Times New Roman"/>
          <w:sz w:val="24"/>
          <w:szCs w:val="24"/>
        </w:rPr>
        <w:t xml:space="preserve">практической подготовки при реализации </w:t>
      </w:r>
      <w:r w:rsidR="00F202E8" w:rsidRPr="009867F6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45129B" w:rsidRPr="009867F6">
        <w:rPr>
          <w:rFonts w:ascii="Times New Roman" w:hAnsi="Times New Roman"/>
          <w:sz w:val="24"/>
          <w:szCs w:val="24"/>
        </w:rPr>
        <w:t xml:space="preserve"> практики</w:t>
      </w:r>
      <w:r w:rsidR="0045129B" w:rsidRPr="009867F6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(</w:t>
      </w:r>
      <w:r w:rsidR="00FE7FCA" w:rsidRPr="009867F6">
        <w:rPr>
          <w:rFonts w:ascii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4F1C1B">
        <w:rPr>
          <w:rFonts w:ascii="Times New Roman" w:hAnsi="Times New Roman"/>
          <w:sz w:val="24"/>
          <w:szCs w:val="24"/>
          <w:lang w:val="ru-RU"/>
        </w:rPr>
        <w:t>4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)</w:t>
      </w:r>
      <w:r w:rsidR="007D1B19" w:rsidRPr="009867F6">
        <w:rPr>
          <w:rFonts w:ascii="Times New Roman" w:hAnsi="Times New Roman"/>
          <w:sz w:val="24"/>
          <w:szCs w:val="24"/>
        </w:rPr>
        <w:t xml:space="preserve"> направлен на</w:t>
      </w:r>
      <w:r w:rsidR="007D1B19" w:rsidRPr="00FE7FCA">
        <w:rPr>
          <w:rFonts w:ascii="Times New Roman" w:hAnsi="Times New Roman"/>
          <w:sz w:val="24"/>
          <w:szCs w:val="24"/>
        </w:rPr>
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51233A" w:rsidRPr="00FE7FCA" w:rsidRDefault="0051233A" w:rsidP="00FE7FCA">
      <w:pPr>
        <w:widowControl/>
        <w:tabs>
          <w:tab w:val="left" w:pos="708"/>
        </w:tabs>
        <w:autoSpaceDE/>
        <w:adjustRightInd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C0F6E" w:rsidRPr="00CB70C5" w:rsidTr="00EA14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6D6AEC" w:rsidRDefault="007C0F6E" w:rsidP="007C0F6E">
            <w:pPr>
              <w:jc w:val="center"/>
              <w:rPr>
                <w:i/>
              </w:rPr>
            </w:pPr>
            <w:r w:rsidRPr="006D6AEC">
              <w:rPr>
                <w:i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7C0F6E" w:rsidRPr="00C11E39" w:rsidRDefault="007C0F6E" w:rsidP="00FE7F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51233A" w:rsidRDefault="007C0F6E" w:rsidP="008B65D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6D6AEC" w:rsidRDefault="007C0F6E" w:rsidP="007C0F6E">
            <w:pPr>
              <w:jc w:val="center"/>
              <w:rPr>
                <w:i/>
              </w:rPr>
            </w:pPr>
            <w:r w:rsidRPr="006D6AEC">
              <w:rPr>
                <w:i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7C0F6E" w:rsidRPr="00CE0CED" w:rsidRDefault="007C0F6E" w:rsidP="00EA14B9">
            <w:pPr>
              <w:jc w:val="both"/>
            </w:pP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675514" w:rsidRDefault="007C0F6E" w:rsidP="008B65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E0CED" w:rsidRDefault="007C0F6E" w:rsidP="00EA14B9">
            <w:pPr>
              <w:jc w:val="both"/>
            </w:pPr>
            <w:r w:rsidRPr="00CE0CED">
              <w:t>знать принципы и методы поиска, анализа, системного подхода и синтеза информации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8B65DD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B65D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222DA" w:rsidRDefault="007C0F6E" w:rsidP="00BA25EF">
            <w:pPr>
              <w:jc w:val="both"/>
            </w:pPr>
            <w:r w:rsidRPr="00CE0CED"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63051D" w:rsidRDefault="007C0F6E" w:rsidP="00EA14B9">
            <w:pPr>
              <w:jc w:val="both"/>
            </w:pPr>
            <w:r w:rsidRPr="0063051D"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63051D" w:rsidRDefault="007C0F6E" w:rsidP="00EA14B9">
            <w:pPr>
              <w:jc w:val="both"/>
            </w:pPr>
            <w:r w:rsidRPr="0063051D"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76410A" w:rsidRDefault="007C0F6E" w:rsidP="00EA14B9">
            <w:pPr>
              <w:jc w:val="both"/>
            </w:pPr>
            <w:r w:rsidRPr="0076410A"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76410A" w:rsidRDefault="007C0F6E" w:rsidP="00EA14B9">
            <w:pPr>
              <w:jc w:val="both"/>
            </w:pPr>
            <w:r w:rsidRPr="0076410A"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FE7FCA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626" w:rsidRPr="00D80626" w:rsidRDefault="00D80626" w:rsidP="00D80626">
            <w:pPr>
              <w:jc w:val="both"/>
              <w:rPr>
                <w:i/>
              </w:rPr>
            </w:pPr>
            <w:r w:rsidRPr="00D80626">
              <w:rPr>
                <w:i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  <w:p w:rsidR="00FE7FCA" w:rsidRPr="00CB70C5" w:rsidRDefault="00FE7FCA" w:rsidP="00D806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CA" w:rsidRPr="0051233A" w:rsidRDefault="00FE7FCA" w:rsidP="00D8062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Pr="0051233A">
              <w:rPr>
                <w:b/>
                <w:sz w:val="24"/>
                <w:szCs w:val="24"/>
                <w:lang w:eastAsia="en-US"/>
              </w:rPr>
              <w:t>К-</w:t>
            </w:r>
            <w:r w:rsidR="00D8062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6" w:rsidRPr="00D80626" w:rsidRDefault="00D80626" w:rsidP="00D80626">
            <w:pPr>
              <w:rPr>
                <w:i/>
              </w:rPr>
            </w:pPr>
            <w:r w:rsidRPr="00D80626">
              <w:rPr>
                <w:sz w:val="24"/>
                <w:szCs w:val="24"/>
                <w:lang w:eastAsia="en-US"/>
              </w:rPr>
              <w:t>ПК-4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80626">
              <w:rPr>
                <w:i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  <w:p w:rsidR="00FE7FCA" w:rsidRPr="00CB70C5" w:rsidRDefault="00FE7FC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675514" w:rsidRDefault="000704A9" w:rsidP="00D8062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r w:rsidRPr="002666F5">
              <w:t xml:space="preserve">знать методологические основы проведения </w:t>
            </w:r>
            <w:proofErr w:type="spellStart"/>
            <w:r w:rsidRPr="002666F5">
              <w:t>логистикоориентированного</w:t>
            </w:r>
            <w:proofErr w:type="spellEnd"/>
            <w:r w:rsidRPr="002666F5">
              <w:t xml:space="preserve"> анализа системы и среды ее функционирования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D1562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- 4.2.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r w:rsidRPr="002666F5">
              <w:t>знать 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D1562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- 4.3.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r w:rsidRPr="002666F5">
              <w:t>знать методы моделирования технологий обеспечения качества, методы классификации, методы принятия решений в условиях неопределенности и риска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D1562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- 4.4.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r w:rsidRPr="002666F5">
              <w:t xml:space="preserve">знать принципы и основные положения теории решения нестандартных задач, законы эволюции сложных систем, </w:t>
            </w:r>
            <w:r w:rsidRPr="002666F5">
              <w:lastRenderedPageBreak/>
              <w:t>принципы функционального моделирования технических систем и типовые методы их совершенствования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D1562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- 4.5.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r w:rsidRPr="002666F5">
              <w:t xml:space="preserve">знать организационные технологии проектирования производственных систем, нормативной базы проектирования 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D1562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- 4.6.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r w:rsidRPr="002666F5">
              <w:t xml:space="preserve">знать технологии автоматизированного управления объектами и производствами, основы компьютеризированного управления технологическим оборудованием, технологии диагностики, пуско-наладки и испытаний производственных систем, перспективы развития промышленных технологий 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FE7FCA" w:rsidRDefault="000704A9" w:rsidP="00D8062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E7FCA">
              <w:rPr>
                <w:sz w:val="24"/>
                <w:szCs w:val="24"/>
                <w:lang w:eastAsia="en-US"/>
              </w:rPr>
              <w:t>ПК -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FE7FCA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r w:rsidRPr="002666F5">
              <w:t>знать классификацию и основные методы моделирования бизнес-процессов в интегрированных научно-производственных структурах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675514" w:rsidRDefault="000704A9" w:rsidP="00D8062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r w:rsidRPr="002666F5">
              <w:t>знать принципы и порядок организации процессов сервисного обслуживания продукции наукоемкого производства, а также его комплексной оценки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D1562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- 4.9.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proofErr w:type="gramStart"/>
            <w:r w:rsidRPr="002666F5">
              <w:t>знать  современные</w:t>
            </w:r>
            <w:proofErr w:type="gramEnd"/>
            <w:r w:rsidRPr="002666F5">
              <w:t xml:space="preserve"> модели сервисного обслуживания продукции наукоемких производств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D1562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- 4.10.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proofErr w:type="gramStart"/>
            <w:r w:rsidRPr="002666F5">
              <w:t>знать  основные</w:t>
            </w:r>
            <w:proofErr w:type="gramEnd"/>
            <w:r w:rsidRPr="002666F5">
              <w:t xml:space="preserve"> современные логистические модели кооперации наукоемких производств и управления цепями поставок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D1562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- 4.11.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r w:rsidRPr="002666F5">
              <w:t xml:space="preserve">знать принципы и </w:t>
            </w:r>
            <w:proofErr w:type="gramStart"/>
            <w:r w:rsidRPr="002666F5">
              <w:t>методы построения системы</w:t>
            </w:r>
            <w:proofErr w:type="gramEnd"/>
            <w:r w:rsidRPr="002666F5">
              <w:t xml:space="preserve"> и инструменты управления производством с помощью современной логистики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D1562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- 4.12.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r w:rsidRPr="002666F5">
              <w:t>знать основы планирования жизненного цикла инновационной машиностроительной продукции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D1562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- 4.13.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r w:rsidRPr="002666F5">
              <w:t>знать основы современного материального производства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675514" w:rsidRDefault="000704A9" w:rsidP="00D8062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proofErr w:type="gramStart"/>
            <w:r w:rsidRPr="002666F5">
              <w:t>знать  методы</w:t>
            </w:r>
            <w:proofErr w:type="gramEnd"/>
            <w:r w:rsidRPr="002666F5">
              <w:t xml:space="preserve"> оценки качества и конкурентоспособности наукоемкой продукции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675514" w:rsidRDefault="000704A9" w:rsidP="00D8062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r w:rsidRPr="002666F5">
              <w:t xml:space="preserve">знать типовые варианты построения системной архитектуры и технологии баз данных отраслевых информационных систем 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675514" w:rsidRDefault="000704A9" w:rsidP="00D8062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r w:rsidRPr="002666F5">
              <w:t>знать типовые схемы организации информационной службы наукоемкой организации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B70C5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51233A" w:rsidRDefault="000704A9" w:rsidP="00D8062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4.17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2666F5" w:rsidRDefault="000704A9" w:rsidP="00F61B82">
            <w:pPr>
              <w:jc w:val="both"/>
            </w:pPr>
            <w:r w:rsidRPr="002666F5">
              <w:t>знать функциональность современных отраслевых информационных систем управления жизненным циклом наукоемкой продукции, управления производством и управления организацией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447EBB" w:rsidRDefault="000704A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5C7710" w:rsidRDefault="000704A9" w:rsidP="00D80626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C7710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7D6532" w:rsidRDefault="000704A9" w:rsidP="00F61B82">
            <w:pPr>
              <w:jc w:val="both"/>
            </w:pPr>
            <w:r w:rsidRPr="007D6532">
              <w:t>уметь использовать законы естественно-научных дисциплин в профессиональной деятельности и применять математический аппарат, методы оптимизации, теории вероятностей, математической статистики, системного анализа для принятия решений в области стратегического и тактического планирования и организации производства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447EBB" w:rsidRDefault="000704A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5C7710" w:rsidRDefault="000704A9" w:rsidP="00D80626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7D6532" w:rsidRDefault="000704A9" w:rsidP="00F61B82">
            <w:pPr>
              <w:jc w:val="both"/>
            </w:pPr>
            <w:r w:rsidRPr="007D6532">
              <w:t>уметь проводить комплексное изучение отраслевого рынка промышленной продукции, потребителей товаров, поставщиков сырья, материалов и комплектующих, конкурирующих организаций-производителей продуктов-заменителей, оценивать уровень конкурентной борьбы, составлять обзоры конъюнктуры рынка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447EBB" w:rsidRDefault="000704A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5C7710" w:rsidRDefault="000704A9" w:rsidP="00D80626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7D6532" w:rsidRDefault="000704A9" w:rsidP="00F61B82">
            <w:pPr>
              <w:jc w:val="both"/>
            </w:pPr>
            <w:r w:rsidRPr="007D6532">
              <w:t>уметь разрабатывать методы и модели создания системы управления процессами планирования производственных ресурсов и производственных мощностей промышленной организации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447EBB" w:rsidRDefault="000704A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5C7710" w:rsidRDefault="000704A9" w:rsidP="00D80626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C7710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7D6532" w:rsidRDefault="000704A9" w:rsidP="00F61B82">
            <w:pPr>
              <w:jc w:val="both"/>
            </w:pPr>
            <w:r w:rsidRPr="007D6532">
              <w:t>уметь 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систем, позволяющих управлять жизненным циклом продукции</w:t>
            </w:r>
          </w:p>
        </w:tc>
      </w:tr>
      <w:tr w:rsidR="000704A9" w:rsidRPr="00CB70C5" w:rsidTr="007970D7">
        <w:trPr>
          <w:trHeight w:val="54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447EBB" w:rsidRDefault="000704A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5C7710" w:rsidRDefault="000704A9" w:rsidP="00D80626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7D6532" w:rsidRDefault="000704A9" w:rsidP="00F61B82">
            <w:pPr>
              <w:jc w:val="both"/>
            </w:pPr>
            <w:r w:rsidRPr="007D6532">
              <w:t>уметь использовать современные принципы и системы менеджмента качества, уметь организовывать и внедрять их на наукоемких производствах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197FAA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-4.24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7D6532" w:rsidRDefault="000704A9" w:rsidP="00F61B82">
            <w:pPr>
              <w:jc w:val="both"/>
            </w:pPr>
            <w:r w:rsidRPr="007D6532">
              <w:t xml:space="preserve">уметь использовать способы организации метрологического обеспечения технологических процессов производства, реализовывать типовые методы контроля качества выпускаемой </w:t>
            </w:r>
            <w:r w:rsidRPr="007D6532">
              <w:lastRenderedPageBreak/>
              <w:t>высокотехнологичной промышленной продукции, осуществлять процедуры проведения сертификационных и приемо-сдаточных испытаний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197FAA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7D6532" w:rsidRDefault="000704A9" w:rsidP="00F61B82">
            <w:pPr>
              <w:jc w:val="both"/>
            </w:pPr>
            <w:r w:rsidRPr="007D6532">
              <w:t>уметь разрабатывать экономико-математические и компьютерные модели производственно-коммерческих процессов жизненного цикла наукоемкой продукции</w:t>
            </w:r>
          </w:p>
        </w:tc>
      </w:tr>
      <w:tr w:rsidR="000704A9" w:rsidRPr="00CB70C5" w:rsidTr="00E26E1E">
        <w:trPr>
          <w:trHeight w:val="41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197FAA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7D6532" w:rsidRDefault="000704A9" w:rsidP="00F61B82">
            <w:pPr>
              <w:jc w:val="both"/>
            </w:pPr>
            <w:r w:rsidRPr="007D6532">
              <w:t>уметь организовывать проектную работу в организации, разрабатывать и контролировать ресурсно-временные проектные показатели</w:t>
            </w:r>
          </w:p>
        </w:tc>
      </w:tr>
      <w:tr w:rsidR="000704A9" w:rsidRPr="00CB70C5" w:rsidTr="00E26E1E">
        <w:trPr>
          <w:trHeight w:val="4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7D6532" w:rsidRDefault="000704A9" w:rsidP="00F61B82">
            <w:pPr>
              <w:jc w:val="both"/>
            </w:pPr>
            <w:r w:rsidRPr="007D6532">
              <w:t>уметь использовать инструментальные средства для решения прикладных инженерно-технических и технико-экономических задач технического обслуживания и материально-технического обеспечения производства</w:t>
            </w:r>
          </w:p>
        </w:tc>
      </w:tr>
      <w:tr w:rsidR="000704A9" w:rsidRPr="00CB70C5" w:rsidTr="00E26E1E">
        <w:trPr>
          <w:trHeight w:val="45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7D6532" w:rsidRDefault="000704A9" w:rsidP="00F61B82">
            <w:pPr>
              <w:jc w:val="both"/>
            </w:pPr>
            <w:r w:rsidRPr="007D6532">
              <w:t>уметь решать задачи разработки структуры и содержания интерактивных электронных технических руководств</w:t>
            </w:r>
          </w:p>
        </w:tc>
      </w:tr>
      <w:tr w:rsidR="000704A9" w:rsidRPr="00CB70C5" w:rsidTr="007970D7">
        <w:trPr>
          <w:trHeight w:val="4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>владеть навыками  руководства  разработкой основных положений продуктовой и технологической стратегии развития организации; определения основных параметров производственно-технологической и инновационной политики организации с целью минимизации издержек производства, приведения качества продукции в соответствие с запросами потребителей, создания оптимальной системы обеспечения сервисных служб, повышения конкурентоспособности на базе усовершенствования производимой продукции и действующей технологии производства, создания принципиально новых продуктов и производств</w:t>
            </w:r>
          </w:p>
        </w:tc>
      </w:tr>
      <w:tr w:rsidR="000704A9" w:rsidRPr="00CB70C5" w:rsidTr="00E26E1E">
        <w:trPr>
          <w:trHeight w:val="3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</w:t>
            </w:r>
            <w:proofErr w:type="gramStart"/>
            <w:r w:rsidRPr="00E0071F">
              <w:t>навыками  организации</w:t>
            </w:r>
            <w:proofErr w:type="gramEnd"/>
            <w:r w:rsidRPr="00E0071F">
              <w:t xml:space="preserve">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модернизированной продукции, потребностей организации в производственных ресурсах и производственных мощностях</w:t>
            </w:r>
          </w:p>
        </w:tc>
      </w:tr>
      <w:tr w:rsidR="000704A9" w:rsidRPr="00CB70C5" w:rsidTr="00E26E1E">
        <w:trPr>
          <w:trHeight w:val="41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6B798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</w:t>
            </w:r>
            <w:proofErr w:type="gramStart"/>
            <w:r w:rsidRPr="00E0071F">
              <w:t>навыками  стратегического</w:t>
            </w:r>
            <w:proofErr w:type="gramEnd"/>
            <w:r w:rsidRPr="00E0071F">
              <w:t xml:space="preserve"> управления длительными и ресурсоемкими комплексами работ на основе проектно- и программно-ориентированного планирования деятельности организации, бюджетирования и мониторинга хода выполнения проектов и программ</w:t>
            </w:r>
          </w:p>
        </w:tc>
      </w:tr>
      <w:tr w:rsidR="000704A9" w:rsidRPr="00CB70C5" w:rsidTr="007970D7">
        <w:trPr>
          <w:trHeight w:val="4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6B798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</w:t>
            </w:r>
            <w:proofErr w:type="spellStart"/>
            <w:r w:rsidRPr="00E0071F">
              <w:t>клиентоориентированного</w:t>
            </w:r>
            <w:proofErr w:type="spellEnd"/>
            <w:r w:rsidRPr="00E0071F">
              <w:t xml:space="preserve"> стратегического и тактического управления конфигурациями промышленной продукции и технологическими маршрутами ее производства в организации на основе долгосрочных и среднесрочных прогнозов развития рынка</w:t>
            </w:r>
          </w:p>
        </w:tc>
      </w:tr>
      <w:tr w:rsidR="000704A9" w:rsidRPr="00CB70C5" w:rsidTr="00BA25EF">
        <w:trPr>
          <w:trHeight w:val="40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6B798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>владеть навыками обеспечения ритмичной работы организации и равномерного выпуска продукции, выполнения работ в соответствии с производственными программами, договорными обязательствами, календарными графиками и сменно-суточными заданиями, принятие мер по максимальному использованию производственных мощностей организации с рациональной загрузкой оборудования, повышению коэффициента сменности, созданию условий для эффективной работы персонала</w:t>
            </w:r>
          </w:p>
        </w:tc>
      </w:tr>
      <w:tr w:rsidR="000704A9" w:rsidRPr="00CB70C5" w:rsidTr="007970D7">
        <w:trPr>
          <w:trHeight w:val="5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6B798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>владеть навыками организации работы и эффективного взаимодействия всех структурных подразделений, цехов и производственных единиц промышленной организации, направления их деятельности на развитие и совершенствование производства с учетом социальных и рыночных приоритетов, повышения эффективности работы организации, роста объемов сбыта продукции и увеличения прибыли, качества и конкурентоспособности производимой продукции,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</w:t>
            </w:r>
          </w:p>
        </w:tc>
      </w:tr>
      <w:tr w:rsidR="000704A9" w:rsidRPr="00CB70C5" w:rsidTr="007970D7">
        <w:trPr>
          <w:trHeight w:val="5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6B798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>владеть навыками организации производственно-хозяйственной деятельности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всемирного повышения технического уровня и качества продукции (услуг), экономической эффективности производства, рационального использования производственных резервов и экономного расходования всех видов ресурсов</w:t>
            </w:r>
          </w:p>
        </w:tc>
      </w:tr>
      <w:tr w:rsidR="000704A9" w:rsidRPr="00CB70C5" w:rsidTr="007970D7">
        <w:trPr>
          <w:trHeight w:val="40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6B798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>владеть навыками обеспечения организации квалифицированными кадрами, рациональное использование и развитие их профессиональных знаний и опыта, создание безопасных и благоприятных для жизни и здоровья условий труда, соблюдение требований законодательства об охране окружающей среды</w:t>
            </w:r>
          </w:p>
        </w:tc>
      </w:tr>
      <w:tr w:rsidR="000704A9" w:rsidRPr="00CB70C5" w:rsidTr="007970D7">
        <w:trPr>
          <w:trHeight w:val="51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6B7981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>владеть навыками обеспечения правильного сочетания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применения принципа материальной заинтересованности и ответственности каждого работника за индивидуальные результаты работы, а также всего коллектива</w:t>
            </w:r>
          </w:p>
        </w:tc>
      </w:tr>
      <w:tr w:rsidR="000704A9" w:rsidRPr="00CB70C5" w:rsidTr="00E26E1E">
        <w:trPr>
          <w:trHeight w:val="3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proofErr w:type="gramStart"/>
            <w:r w:rsidRPr="00E0071F">
              <w:t>владеть  навыками</w:t>
            </w:r>
            <w:proofErr w:type="gramEnd"/>
            <w:r w:rsidRPr="00E0071F">
              <w:t xml:space="preserve"> руководства подведения итогов работы и оценки деятельности подразделений организации по выполнению производственных программ выпуска продукции, регулярного контроля за ходом производства и других видов основной деятельности организации, принятия мер по предупреждению и устранению проблемных ситуаций в производственных процессах</w:t>
            </w:r>
          </w:p>
        </w:tc>
      </w:tr>
      <w:tr w:rsidR="000704A9" w:rsidRPr="00CB70C5" w:rsidTr="007970D7">
        <w:trPr>
          <w:trHeight w:val="47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>владеть навыками изучения передового отечественного и зарубежного опыта в области стратегического и тактического планирования и организации производства, участия в разработке и реализации мероприятий по совершенствованию производственного планирования, внедрению технических и программных средств управления производством</w:t>
            </w:r>
          </w:p>
        </w:tc>
      </w:tr>
      <w:tr w:rsidR="000704A9" w:rsidRPr="00CB70C5" w:rsidTr="00E26E1E">
        <w:trPr>
          <w:trHeight w:val="3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</w:t>
            </w:r>
            <w:proofErr w:type="gramStart"/>
            <w:r w:rsidRPr="00E0071F">
              <w:t>навыками  руководства</w:t>
            </w:r>
            <w:proofErr w:type="gramEnd"/>
            <w:r w:rsidRPr="00E0071F">
              <w:t xml:space="preserve">  разработкой стратегических и тактических мероприятий по реконструкции и модернизации организации,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 в соответствии с утвержденными бизнес-планами промышленной организации на долгосрочную и среднесрочную перспективу </w:t>
            </w:r>
          </w:p>
        </w:tc>
      </w:tr>
      <w:tr w:rsidR="000704A9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организации работы по улучшению ассортимента и качества, совершенствованию и обновлению выпускаемой продукции, выполняемых работ (услуг), техники и технологии, по проектированию и внедрению в производство высокопроизводительного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экономии и сокращению издержек </w:t>
            </w:r>
          </w:p>
        </w:tc>
      </w:tr>
      <w:tr w:rsidR="000704A9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совершенствования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работ, по ускорению освоения в производстве прогрессивных технологических процессов, новейших материалов, широкому внедрению научно-технических достижений </w:t>
            </w:r>
          </w:p>
        </w:tc>
      </w:tr>
      <w:tr w:rsidR="000704A9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-4.42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>владеть навыками составления заключений с научно-исследовательскими, проектными (конструкторскими и тех</w:t>
            </w:r>
            <w:r w:rsidRPr="00E0071F">
              <w:lastRenderedPageBreak/>
              <w:t xml:space="preserve">нологическими) организациями, образовательными организациями высшего образования договоров на разработку новой техники и технологии производства, проектов реконструкции организации, ее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осуществление контроля за их разработкой, организация рассмотрения и внедрения проектов технического перевооружения, разработанных сторонними организациями, составления заявок на приобретение оборудования на условиях лизинга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-4.43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руководства работой по организации и планировке новых цехов и участков, их специализации, освоению новой техники, новых высокопроизводительных технологических процессов, выполнению расчетов производственных мощностей и загрузки оборудования, повышению технического уровня производства и коэффициента сменности работы оборудования, составлению и пересмотру технических условий и требований, предъявляемых к сырью, основным и вспомогательным материалам, полуфабрикатам, разработке и внедрению прогрессивных норм трудовых затрат, расхода технологического топлива и электроэнергии, сырья и материалов, мероприятий по предупреждению и устранению брака, снижению материалоемкости продукции и трудоемкости ее производства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-4.44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руководства разработкой проектов реконструкции организации, мероприятий по сокращению сроков освоения новой техники и технологии, рациональному использованию производственных мощностей, снижению </w:t>
            </w:r>
            <w:proofErr w:type="spellStart"/>
            <w:r w:rsidRPr="00E0071F">
              <w:t>энерго</w:t>
            </w:r>
            <w:proofErr w:type="spellEnd"/>
            <w:r w:rsidRPr="00E0071F">
              <w:t xml:space="preserve">- и материалоемкости производства, повышению его эффективности, улучшению качества продукции, совершенствованию организации труда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-4.45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руководства проведением исследовательских и экспериментальных работ по освоению вновь разрабатываемых технологических процессов, организация промышленных испытаний новых видов машин и механизмов, средств механизации и автоматизации производства, руководство работой комиссий по приемке систем оборудования в эксплуатацию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-4.46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организации обучения и повышения квалификации рабочих и инженерно-технических работников и обеспечение постоянного совершенствования подготовки персонала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-4.47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определения технической политики и направлений технического развития организации в условиях рыночной экономики, путей реконструкции и технического перевооружения действующего производства, уровня специализации и диверсификации производства на перспективу, организация и планирование мероприятий по разработке, освоению и внедрению в производство экономически эффективных новых изделий заданного уровня качества при установленных сроках, объемах выпуска и затратах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-4.48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проведения на уровне промышленной организации стратегических мероприятий, направленных на обеспечение технологичности конструкции изделий, эффективное освоение технологических процессов и средств технологического оснащения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-4.49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>владеть навыками управления процессами организационной подготовки производства в промышленной организации, осуществление компьютерного моделирования процессов перехода на выпуск нового изделия, проведение организационно-плановых расчетов циклов, величины партии, заделов и других показателей с целью соблюдения принципов специализации, параллельности, непрерывности, пропорционально</w:t>
            </w:r>
            <w:r w:rsidRPr="00E0071F">
              <w:lastRenderedPageBreak/>
              <w:t xml:space="preserve">сти, </w:t>
            </w:r>
            <w:proofErr w:type="spellStart"/>
            <w:r w:rsidRPr="00E0071F">
              <w:t>прямоточности</w:t>
            </w:r>
            <w:proofErr w:type="spellEnd"/>
            <w:r w:rsidRPr="00E0071F">
              <w:t xml:space="preserve">, автоматичности и ритмичности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руководства комплексом работ по конструкторской, технологической и организационной подготовке производства на уровне промышленной организации, координация и направление совместной деятельности работников, согласование наиболее сложных вопросов, относящихся к подготовке производства, с другими подразделениями организации, проектными, исследовательскими организациями, представителями заказчиков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5339F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-4.51</w:t>
            </w:r>
            <w:r w:rsidRPr="00A5339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обеспечения необходимого уровня подготовки производства и его постоянного роста, повышения эффективности производства и производительности труда, сокращения издержек (материальных, финансовых, трудовых), рационального использования производственных ресурсов, высокого качества и конкурентоспособности производимой продукции, работ или услуг, соответствия выпускаемых изделий действующим государственным стандартам, техническим условиям и требованиям технической эстетики, а также их надежность и долговечность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5339F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-4.52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организации разработки и внедрения в производство прогрессивных, экономически обоснованных, ресурсосберегающих технологических процессов, обеспечивающих высокий уровень технологической подготовки производства, производительности труда, качества выпускаемой промышленной продукции на уровне лучших отечественных и зарубежных образцов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5339F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-4.53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контроля выполнения перспективных и текущих планов конструкторской, технологической и организационной подготовки производства, обеспечение строгого соблюдения установленных технологических процессов, выявление нарушений технологической дисциплины и проблемных ситуаций организационно-управленческого характера, принятие мер по их упреждающему устранению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5339F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-4.54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анализа показателей экономической эффективности проектных решений, выявления резервов повышения уровня технологической подготовки и технического перевооружения производства, сокращения расходов сырья, материалов, затрат труда, улучшения качества продукции, работ (услуг) и роста производительности труда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5339F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-4.55</w:t>
            </w:r>
            <w:r w:rsidRPr="00A5339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подготовки и обоснования рационализаторских предложений по реализации технологических процессных инноваций, направленных на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5339F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-4.56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проведения на уровне промышленной организации стратегических плановых мероприятий по поддержанию в рабочем состоянии оборудования, безаварийной и энергоэффективной эксплуатации механизмов и агрегатов, своевременному обеспечению предметами труда, инструментами и приспособлениями, своевременной модернизации производственной инфраструктуры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5339F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-4.57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разработки стратегии технического обслуживания, качественного ремонта и модернизации оборудования, организация стратегических мероприятий по повышению его надежности и долговечности, технический надзор за состоянием, содержанием, ремонтом зданий и сооружений, обеспечение рационального использования материалов на выполнение ремонтных работ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5339F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-4.58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>владеть навыками организации работ по приемке и установке нового оборудования, аттестации и рационализации рабочих мест, модернизации и замене малоэффективного обору</w:t>
            </w:r>
            <w:r w:rsidRPr="00E0071F">
              <w:lastRenderedPageBreak/>
              <w:t xml:space="preserve">дования высокопроизводительным, внедрению средств механизации тяжелых ручных и трудоемких работ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5339F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-4.59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разработки и анализа рационализаторских предложений по совершенствованию процессов технического обслуживания производства, обоснования технологических и организационных инноваций и осуществление мероприятий по внедрению прогрессивных методов ремонта и восстановления узлов и деталей механизмов, по увеличению сроков службы оборудования, сокращению его простоев и повышению сменности, по предупреждению аварий и производственного травматизма, снижению трудоемкости и себестоимости ремонта, улучшению его качества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5339F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-4.60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контроля материально-технического обеспечения производственной программы, ремонтно-эксплуатационных нужд промышленной организации, а также создания необходимых производственных запасов на основе определения потребности в материальных ресурсах (сырье, материалах, полуфабрикатах, оборудовании, комплектующих изделиях, топливе, энергии) с использованием прогрессивных норм расхода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5339F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-4.61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организации процессов заключения договоров с поставщиками, согласования условий и сроков поставок, изучения возможности и целесообразности установления прямых долгосрочных хозяйственных связей по поставкам материально-технических ресурсов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5339F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-4.62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мониторинга поставок материальных ресурсов в соответствии с предусмотренными в договорах сроками, контроль их количества, качества и комплектности и организация хранения на складах организации, руководство рекламационной работой с поставщиками, подготовка претензий при нарушении ими договорных обязательств, согласование с поставщиками изменений условий заключенных договоров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216CE0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-4.63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 xml:space="preserve">владеть навыками руководства инновационными мероприятиями по повышению эффективности использования материальных ресурсов, снижению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 реализации излишнего сырья, материалов, оборудования и других видов материальных ресурсов </w:t>
            </w:r>
          </w:p>
        </w:tc>
      </w:tr>
      <w:tr w:rsidR="000704A9" w:rsidRPr="00CB70C5" w:rsidTr="00E26E1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FE1901" w:rsidRDefault="000704A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216CE0" w:rsidRDefault="000704A9" w:rsidP="00D806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-4.64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E0071F" w:rsidRDefault="000704A9" w:rsidP="00F61B82">
            <w:pPr>
              <w:jc w:val="both"/>
            </w:pPr>
            <w:r w:rsidRPr="00E0071F">
              <w:t>владеть навыками  руководства  разработкой основных положений продуктовой и технологической стратегии развития организации; определения основных параметров производственно-технологической и инновационной политики организации с целью минимизации издержек производства, приведения качества продукции в соответствие с запросами потребителей, создания оптимальной системы обеспечения сервисных служб, повышения конкурентоспособности на базе усовершенствования производимой продукции и действующей технологии производства, создания принципиально новых продуктов и производств</w:t>
            </w:r>
          </w:p>
        </w:tc>
      </w:tr>
    </w:tbl>
    <w:p w:rsidR="00345E22" w:rsidRDefault="00345E22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338D2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0338D2" w:rsidRPr="00D140DB" w:rsidRDefault="0045129B" w:rsidP="000338D2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0338D2" w:rsidRPr="00D140DB">
        <w:rPr>
          <w:color w:val="000000"/>
          <w:sz w:val="24"/>
          <w:szCs w:val="24"/>
        </w:rPr>
        <w:t>К.М.0</w:t>
      </w:r>
      <w:r w:rsidR="000F6EDA">
        <w:rPr>
          <w:color w:val="000000"/>
          <w:sz w:val="24"/>
          <w:szCs w:val="24"/>
        </w:rPr>
        <w:t>4</w:t>
      </w:r>
      <w:r w:rsidR="000338D2" w:rsidRPr="00D140DB">
        <w:rPr>
          <w:color w:val="000000"/>
          <w:sz w:val="24"/>
          <w:szCs w:val="24"/>
        </w:rPr>
        <w:t>.0</w:t>
      </w:r>
      <w:r w:rsidR="000F6EDA">
        <w:rPr>
          <w:color w:val="000000"/>
          <w:sz w:val="24"/>
          <w:szCs w:val="24"/>
        </w:rPr>
        <w:t>5</w:t>
      </w:r>
      <w:r w:rsidR="000338D2" w:rsidRPr="00D140DB">
        <w:rPr>
          <w:color w:val="000000"/>
          <w:sz w:val="24"/>
          <w:szCs w:val="24"/>
        </w:rPr>
        <w:t>(П)</w:t>
      </w:r>
      <w:r>
        <w:rPr>
          <w:sz w:val="24"/>
          <w:szCs w:val="24"/>
          <w:lang w:eastAsia="en-US"/>
        </w:rPr>
        <w:t xml:space="preserve">. </w:t>
      </w:r>
      <w:r w:rsidR="000338D2" w:rsidRPr="00F33385">
        <w:rPr>
          <w:sz w:val="24"/>
          <w:szCs w:val="24"/>
        </w:rPr>
        <w:t>Производственная</w:t>
      </w:r>
      <w:r w:rsidRPr="00F33385">
        <w:rPr>
          <w:sz w:val="24"/>
          <w:szCs w:val="24"/>
        </w:rPr>
        <w:t xml:space="preserve"> практика (</w:t>
      </w:r>
      <w:r w:rsidR="000338D2" w:rsidRPr="00F33385">
        <w:rPr>
          <w:sz w:val="24"/>
          <w:szCs w:val="24"/>
        </w:rPr>
        <w:t xml:space="preserve">технологическая (проектно-технологическая) практика </w:t>
      </w:r>
      <w:r w:rsidR="002C36C7">
        <w:rPr>
          <w:sz w:val="24"/>
          <w:szCs w:val="24"/>
        </w:rPr>
        <w:t>4</w:t>
      </w:r>
      <w:r w:rsidRPr="00F33385">
        <w:rPr>
          <w:sz w:val="24"/>
          <w:szCs w:val="24"/>
        </w:rPr>
        <w:t>)</w:t>
      </w:r>
      <w:r w:rsidRPr="00F33385">
        <w:rPr>
          <w:sz w:val="24"/>
          <w:szCs w:val="24"/>
          <w:lang w:eastAsia="en-US"/>
        </w:rPr>
        <w:t xml:space="preserve"> относится </w:t>
      </w:r>
      <w:r w:rsidR="00DC43CB" w:rsidRPr="00D140DB">
        <w:rPr>
          <w:color w:val="000000"/>
          <w:sz w:val="24"/>
          <w:szCs w:val="24"/>
        </w:rPr>
        <w:t>к модулю</w:t>
      </w:r>
      <w:r w:rsidR="00DC43CB">
        <w:rPr>
          <w:color w:val="000000"/>
          <w:sz w:val="24"/>
          <w:szCs w:val="24"/>
        </w:rPr>
        <w:t xml:space="preserve"> «</w:t>
      </w:r>
      <w:r w:rsidR="002C36C7" w:rsidRPr="002C36C7">
        <w:rPr>
          <w:b/>
          <w:color w:val="000000"/>
          <w:sz w:val="24"/>
          <w:szCs w:val="24"/>
        </w:rPr>
        <w:t>Стратегическое управление процессами планирования и организации производства на уровне промышленной организации</w:t>
      </w:r>
      <w:r w:rsidR="00DC43CB" w:rsidRPr="00D140DB">
        <w:rPr>
          <w:color w:val="000000"/>
          <w:sz w:val="24"/>
          <w:szCs w:val="24"/>
        </w:rPr>
        <w:t xml:space="preserve">» учебного плана. </w:t>
      </w:r>
      <w:r w:rsidR="00DC43CB" w:rsidRPr="00D140DB">
        <w:rPr>
          <w:bCs/>
          <w:color w:val="000000"/>
          <w:sz w:val="24"/>
          <w:szCs w:val="24"/>
        </w:rPr>
        <w:t>Часть, формируемая участниками образовательных отношений.</w:t>
      </w:r>
      <w:r w:rsidR="00DC43CB" w:rsidRPr="00D140DB">
        <w:rPr>
          <w:rFonts w:ascii="Tahoma" w:hAnsi="Tahoma" w:cs="Tahoma"/>
          <w:b/>
          <w:bCs/>
          <w:sz w:val="12"/>
          <w:szCs w:val="12"/>
        </w:rPr>
        <w:t xml:space="preserve"> </w:t>
      </w:r>
      <w:r w:rsidR="00DC43CB" w:rsidRPr="00D140DB">
        <w:rPr>
          <w:bCs/>
          <w:color w:val="000000"/>
          <w:sz w:val="24"/>
          <w:szCs w:val="24"/>
        </w:rPr>
        <w:t>К.М. Комплексные модули</w:t>
      </w:r>
      <w:r w:rsidR="00DC43CB">
        <w:rPr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6324"/>
        <w:gridCol w:w="1699"/>
      </w:tblGrid>
      <w:tr w:rsidR="0045129B" w:rsidRPr="00CB70C5" w:rsidTr="000338D2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</w:t>
            </w:r>
            <w:r w:rsidRPr="00CB70C5">
              <w:rPr>
                <w:sz w:val="24"/>
                <w:szCs w:val="24"/>
                <w:lang w:eastAsia="en-US"/>
              </w:rPr>
              <w:lastRenderedPageBreak/>
              <w:t>руемых компетенций</w:t>
            </w: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0338D2" w:rsidP="000F6E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C43CB">
              <w:rPr>
                <w:color w:val="000000"/>
                <w:sz w:val="24"/>
                <w:szCs w:val="24"/>
              </w:rPr>
              <w:t>К.М.0</w:t>
            </w:r>
            <w:r w:rsidR="000F6EDA">
              <w:rPr>
                <w:color w:val="000000"/>
                <w:sz w:val="24"/>
                <w:szCs w:val="24"/>
              </w:rPr>
              <w:t>4</w:t>
            </w:r>
            <w:r w:rsidRPr="00DC43CB">
              <w:rPr>
                <w:color w:val="000000"/>
                <w:sz w:val="24"/>
                <w:szCs w:val="24"/>
              </w:rPr>
              <w:t>.0</w:t>
            </w:r>
            <w:r w:rsidR="000F6EDA">
              <w:rPr>
                <w:color w:val="000000"/>
                <w:sz w:val="24"/>
                <w:szCs w:val="24"/>
              </w:rPr>
              <w:t>5</w:t>
            </w:r>
            <w:r w:rsidRPr="00DC43CB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747F52" w:rsidP="000F6E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0338D2" w:rsidRPr="006E7A63">
              <w:rPr>
                <w:sz w:val="24"/>
                <w:szCs w:val="24"/>
              </w:rPr>
              <w:t>(</w:t>
            </w:r>
            <w:r w:rsidR="000338D2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0F6EDA">
              <w:rPr>
                <w:sz w:val="24"/>
                <w:szCs w:val="24"/>
              </w:rPr>
              <w:t>4</w:t>
            </w:r>
            <w:r w:rsidR="0051233A" w:rsidRPr="006E7A63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3A" w:rsidRPr="00172B3A" w:rsidRDefault="00172B3A" w:rsidP="00172B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5E22">
              <w:rPr>
                <w:sz w:val="24"/>
                <w:szCs w:val="24"/>
              </w:rPr>
              <w:t>УК-</w:t>
            </w:r>
            <w:r w:rsidR="00E26E1E">
              <w:rPr>
                <w:sz w:val="24"/>
                <w:szCs w:val="24"/>
              </w:rPr>
              <w:t>1</w:t>
            </w:r>
            <w:r w:rsidRPr="00345E22">
              <w:rPr>
                <w:sz w:val="24"/>
                <w:szCs w:val="24"/>
              </w:rPr>
              <w:t>; ПК-</w:t>
            </w:r>
            <w:r w:rsidR="002C36C7">
              <w:rPr>
                <w:sz w:val="24"/>
                <w:szCs w:val="24"/>
              </w:rPr>
              <w:t>4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2E44C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2E44C4" w:rsidRPr="00FE7FCA">
        <w:rPr>
          <w:sz w:val="24"/>
          <w:szCs w:val="24"/>
        </w:rPr>
        <w:t xml:space="preserve">технологическая (проектно-технологическая) практика </w:t>
      </w:r>
      <w:r w:rsidR="000F6EDA">
        <w:rPr>
          <w:sz w:val="24"/>
          <w:szCs w:val="24"/>
        </w:rPr>
        <w:t>4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44C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E44C4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2E44C4" w:rsidRPr="002E44C4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5A2582">
        <w:rPr>
          <w:b/>
          <w:sz w:val="24"/>
          <w:szCs w:val="24"/>
        </w:rPr>
        <w:t>4</w:t>
      </w:r>
      <w:r w:rsidR="00B313C4" w:rsidRPr="002E44C4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F202E8" w:rsidRDefault="00B10030" w:rsidP="00B10030">
            <w:pPr>
              <w:rPr>
                <w:color w:val="000000"/>
                <w:sz w:val="22"/>
                <w:szCs w:val="22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F202E8" w:rsidRPr="00F202E8">
              <w:rPr>
                <w:sz w:val="22"/>
                <w:szCs w:val="22"/>
              </w:rPr>
              <w:t>производственной</w:t>
            </w:r>
            <w:r w:rsidR="00C3608F" w:rsidRPr="00F202E8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proofErr w:type="gramStart"/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>практической подготовки</w:t>
            </w:r>
            <w:proofErr w:type="gramEnd"/>
            <w:r w:rsidR="00C3608F" w:rsidRPr="0079520C">
              <w:rPr>
                <w:color w:val="000000"/>
              </w:rPr>
              <w:t xml:space="preserve"> при реализации </w:t>
            </w:r>
            <w:r w:rsidR="00F202E8" w:rsidRPr="00F202E8"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В ходе выполнения общего задания </w:t>
            </w:r>
            <w:r w:rsidR="00A057D5" w:rsidRPr="007C0F6E">
              <w:rPr>
                <w:b/>
                <w:color w:val="000000"/>
              </w:rPr>
              <w:t>практической подготовки</w:t>
            </w:r>
            <w:r w:rsidR="00A057D5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0030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обучающемуся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C06D0F" w:rsidRPr="006523DB" w:rsidRDefault="00C06D0F" w:rsidP="00C06D0F">
            <w:pPr>
              <w:jc w:val="both"/>
              <w:rPr>
                <w:color w:val="FF0000"/>
                <w:sz w:val="18"/>
                <w:szCs w:val="18"/>
              </w:rPr>
            </w:pPr>
            <w:r w:rsidRPr="006523DB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6523DB">
              <w:rPr>
                <w:sz w:val="18"/>
                <w:szCs w:val="18"/>
              </w:rPr>
              <w:t xml:space="preserve"> основными направлениями работы профильной организации (</w:t>
            </w:r>
            <w:r w:rsidRPr="006523DB">
              <w:rPr>
                <w:i/>
                <w:sz w:val="18"/>
                <w:szCs w:val="18"/>
              </w:rPr>
              <w:t>наименование профильной организации</w:t>
            </w:r>
            <w:r w:rsidRPr="006523DB">
              <w:rPr>
                <w:sz w:val="18"/>
                <w:szCs w:val="18"/>
              </w:rPr>
              <w:t xml:space="preserve">) </w:t>
            </w:r>
          </w:p>
          <w:p w:rsidR="00C06D0F" w:rsidRPr="006523DB" w:rsidRDefault="00C06D0F" w:rsidP="00C06D0F">
            <w:pPr>
              <w:jc w:val="both"/>
              <w:rPr>
                <w:sz w:val="18"/>
                <w:szCs w:val="18"/>
              </w:rPr>
            </w:pPr>
            <w:r w:rsidRPr="006523DB">
              <w:rPr>
                <w:sz w:val="18"/>
                <w:szCs w:val="18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6523DB">
              <w:rPr>
                <w:i/>
                <w:sz w:val="18"/>
                <w:szCs w:val="18"/>
              </w:rPr>
              <w:t xml:space="preserve">наименование </w:t>
            </w:r>
            <w:r w:rsidRPr="006523DB">
              <w:rPr>
                <w:i/>
                <w:sz w:val="18"/>
                <w:szCs w:val="18"/>
              </w:rPr>
              <w:lastRenderedPageBreak/>
              <w:t>базы практики</w:t>
            </w:r>
            <w:r w:rsidRPr="006523DB">
              <w:rPr>
                <w:sz w:val="18"/>
                <w:szCs w:val="18"/>
              </w:rPr>
              <w:t xml:space="preserve">) </w:t>
            </w:r>
          </w:p>
          <w:p w:rsidR="00C06D0F" w:rsidRPr="006523DB" w:rsidRDefault="00C06D0F" w:rsidP="00C06D0F">
            <w:pPr>
              <w:jc w:val="both"/>
              <w:rPr>
                <w:sz w:val="18"/>
                <w:szCs w:val="18"/>
              </w:rPr>
            </w:pPr>
            <w:r w:rsidRPr="006523DB">
              <w:rPr>
                <w:sz w:val="18"/>
                <w:szCs w:val="18"/>
              </w:rPr>
              <w:t>3. Описать задачи повышения эффективности процессов организационной и технологической модернизации производства в профильной организации с использованием современных информационных систем, позволяющих управлять жизненным циклом продукции</w:t>
            </w:r>
            <w:r w:rsidRPr="006523DB">
              <w:rPr>
                <w:color w:val="000000"/>
                <w:sz w:val="18"/>
                <w:szCs w:val="18"/>
              </w:rPr>
              <w:t xml:space="preserve">. </w:t>
            </w:r>
            <w:r w:rsidRPr="006523DB">
              <w:rPr>
                <w:i/>
                <w:sz w:val="18"/>
                <w:szCs w:val="18"/>
              </w:rPr>
              <w:t>Сканированные копии изученных документов представить в приложение к отчету</w:t>
            </w:r>
            <w:r w:rsidRPr="006523DB">
              <w:rPr>
                <w:sz w:val="18"/>
                <w:szCs w:val="18"/>
              </w:rPr>
              <w:t>;</w:t>
            </w:r>
          </w:p>
          <w:p w:rsidR="00B10030" w:rsidRPr="00172B3A" w:rsidRDefault="00C06D0F" w:rsidP="00C06D0F">
            <w:pPr>
              <w:jc w:val="both"/>
            </w:pPr>
            <w:r w:rsidRPr="006523DB">
              <w:rPr>
                <w:iCs/>
                <w:sz w:val="18"/>
                <w:szCs w:val="18"/>
              </w:rPr>
              <w:t xml:space="preserve">1.4 Описать </w:t>
            </w:r>
            <w:r w:rsidRPr="006523DB">
              <w:rPr>
                <w:sz w:val="18"/>
                <w:szCs w:val="18"/>
              </w:rPr>
              <w:t>функциональность современных отраслевых информационных систем управления жизненным циклом наукоемкой продукции, управления производством и управления (</w:t>
            </w:r>
            <w:r w:rsidRPr="006523DB">
              <w:rPr>
                <w:i/>
                <w:sz w:val="18"/>
                <w:szCs w:val="18"/>
              </w:rPr>
              <w:t>наименование профильной организации</w:t>
            </w:r>
            <w:r w:rsidRPr="006523DB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0F" w:rsidRPr="006523DB" w:rsidRDefault="00C06D0F" w:rsidP="00C06D0F">
            <w:pPr>
              <w:suppressAutoHyphens/>
              <w:jc w:val="both"/>
              <w:rPr>
                <w:b/>
                <w:i/>
                <w:spacing w:val="-11"/>
                <w:sz w:val="18"/>
                <w:szCs w:val="18"/>
              </w:rPr>
            </w:pPr>
            <w:r w:rsidRPr="006523DB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C06D0F" w:rsidRPr="006523DB" w:rsidRDefault="00C06D0F" w:rsidP="00C06D0F">
            <w:pPr>
              <w:tabs>
                <w:tab w:val="left" w:pos="1134"/>
              </w:tabs>
              <w:jc w:val="both"/>
              <w:rPr>
                <w:iCs/>
                <w:sz w:val="18"/>
                <w:szCs w:val="18"/>
              </w:rPr>
            </w:pPr>
            <w:r w:rsidRPr="006523DB">
              <w:rPr>
                <w:sz w:val="18"/>
                <w:szCs w:val="18"/>
              </w:rPr>
              <w:t>2.1. Проанализировать</w:t>
            </w:r>
            <w:r w:rsidRPr="006523DB">
              <w:rPr>
                <w:iCs/>
                <w:sz w:val="18"/>
                <w:szCs w:val="18"/>
              </w:rPr>
              <w:t xml:space="preserve"> </w:t>
            </w:r>
            <w:r w:rsidRPr="006523DB">
              <w:rPr>
                <w:sz w:val="18"/>
                <w:szCs w:val="18"/>
              </w:rPr>
              <w:t>стратегическое управление процессами планирования производственных ресурсов и производственных мощностей</w:t>
            </w:r>
          </w:p>
          <w:p w:rsidR="00C06D0F" w:rsidRPr="006523DB" w:rsidRDefault="00C06D0F" w:rsidP="00C06D0F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6523DB">
              <w:rPr>
                <w:sz w:val="18"/>
                <w:szCs w:val="18"/>
              </w:rPr>
              <w:t>2.2. Проанализировать</w:t>
            </w:r>
            <w:r w:rsidRPr="006523DB">
              <w:rPr>
                <w:iCs/>
                <w:sz w:val="18"/>
                <w:szCs w:val="18"/>
              </w:rPr>
              <w:t xml:space="preserve"> </w:t>
            </w:r>
            <w:r w:rsidRPr="006523DB">
              <w:rPr>
                <w:sz w:val="18"/>
                <w:szCs w:val="18"/>
              </w:rPr>
              <w:t>стратегическое управление процессами организации производства на уровне профильной организации</w:t>
            </w:r>
          </w:p>
          <w:p w:rsidR="00E562FD" w:rsidRPr="00172B3A" w:rsidRDefault="00C06D0F" w:rsidP="00C06D0F">
            <w:pPr>
              <w:jc w:val="both"/>
            </w:pPr>
            <w:r w:rsidRPr="006523DB">
              <w:rPr>
                <w:sz w:val="18"/>
                <w:szCs w:val="18"/>
              </w:rPr>
              <w:t>2.3.</w:t>
            </w:r>
            <w:r w:rsidRPr="006523DB">
              <w:rPr>
                <w:b/>
                <w:sz w:val="18"/>
                <w:szCs w:val="18"/>
              </w:rPr>
              <w:t xml:space="preserve"> </w:t>
            </w:r>
            <w:r w:rsidRPr="006523DB">
              <w:rPr>
                <w:sz w:val="18"/>
                <w:szCs w:val="18"/>
              </w:rPr>
              <w:t>Разработать Стратегию развития (</w:t>
            </w:r>
            <w:r w:rsidRPr="006523DB">
              <w:rPr>
                <w:i/>
                <w:sz w:val="18"/>
                <w:szCs w:val="18"/>
              </w:rPr>
              <w:t>наименование профильной организации</w:t>
            </w:r>
            <w:r w:rsidRPr="006523DB">
              <w:rPr>
                <w:sz w:val="18"/>
                <w:szCs w:val="18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F1DC1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ческой 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</w:t>
            </w:r>
            <w:r w:rsidR="002248FA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F202E8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</w:t>
            </w:r>
            <w:r w:rsidR="00BA599D" w:rsidRPr="0053399D">
              <w:rPr>
                <w:rStyle w:val="fontstyle01"/>
                <w:sz w:val="22"/>
                <w:szCs w:val="22"/>
              </w:rPr>
              <w:t>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F202E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D5271" w:rsidRPr="00610C0A">
        <w:rPr>
          <w:b/>
          <w:color w:val="000000"/>
        </w:rPr>
        <w:t>Риск-менеджмент, стратегическое и тактическое планирование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</w:t>
      </w:r>
      <w:r w:rsidRPr="0053399D">
        <w:rPr>
          <w:color w:val="000000"/>
        </w:rPr>
        <w:lastRenderedPageBreak/>
        <w:t>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6523DB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9E1DA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9E1DA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E1DAF">
        <w:rPr>
          <w:b/>
          <w:sz w:val="16"/>
          <w:szCs w:val="16"/>
        </w:rPr>
        <w:t xml:space="preserve">и программы </w:t>
      </w:r>
      <w:r w:rsidR="009E1DAF" w:rsidRPr="009E1DAF">
        <w:rPr>
          <w:b/>
          <w:sz w:val="16"/>
          <w:szCs w:val="16"/>
        </w:rPr>
        <w:t>производственной</w:t>
      </w:r>
      <w:r w:rsidR="0053399D" w:rsidRPr="009E1DAF">
        <w:rPr>
          <w:b/>
          <w:sz w:val="16"/>
          <w:szCs w:val="16"/>
        </w:rPr>
        <w:t xml:space="preserve"> практики</w:t>
      </w:r>
      <w:r w:rsidRPr="009E1DAF">
        <w:rPr>
          <w:b/>
          <w:sz w:val="16"/>
          <w:szCs w:val="16"/>
        </w:rPr>
        <w:t xml:space="preserve"> (</w:t>
      </w:r>
      <w:r w:rsidR="009E1DAF" w:rsidRPr="009E1DAF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6523DB">
        <w:rPr>
          <w:b/>
          <w:sz w:val="16"/>
          <w:szCs w:val="16"/>
        </w:rPr>
        <w:t>4</w:t>
      </w:r>
      <w:r w:rsidRPr="009E1DAF">
        <w:rPr>
          <w:b/>
          <w:sz w:val="16"/>
          <w:szCs w:val="16"/>
        </w:rPr>
        <w:t xml:space="preserve">) </w:t>
      </w:r>
      <w:r w:rsidRPr="009E1DAF">
        <w:rPr>
          <w:sz w:val="16"/>
          <w:szCs w:val="16"/>
        </w:rPr>
        <w:t xml:space="preserve">согласно требованиями </w:t>
      </w:r>
      <w:r w:rsidRPr="009E1DAF">
        <w:rPr>
          <w:b/>
          <w:sz w:val="16"/>
          <w:szCs w:val="16"/>
        </w:rPr>
        <w:t>частей 3-5 статьи 13, статьи 30, пункта 3 части 1 статьи 34</w:t>
      </w:r>
      <w:r w:rsidRPr="009E1DAF">
        <w:rPr>
          <w:sz w:val="16"/>
          <w:szCs w:val="16"/>
        </w:rPr>
        <w:t xml:space="preserve"> Федерального закона Российской Федерации </w:t>
      </w:r>
      <w:r w:rsidRPr="009E1DAF">
        <w:rPr>
          <w:b/>
          <w:sz w:val="16"/>
          <w:szCs w:val="16"/>
        </w:rPr>
        <w:t>от 29.12.2012 № 273</w:t>
      </w:r>
      <w:r w:rsidRPr="00081ABC">
        <w:rPr>
          <w:b/>
          <w:sz w:val="16"/>
          <w:szCs w:val="16"/>
        </w:rPr>
        <w:t>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202E8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</w:t>
      </w:r>
      <w:r w:rsidRPr="00F202E8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202E8" w:rsidRPr="00F202E8">
        <w:rPr>
          <w:b/>
          <w:sz w:val="16"/>
          <w:szCs w:val="16"/>
        </w:rPr>
        <w:t>производственной</w:t>
      </w:r>
      <w:r w:rsidRPr="00F202E8">
        <w:rPr>
          <w:b/>
          <w:sz w:val="16"/>
          <w:szCs w:val="16"/>
        </w:rPr>
        <w:t xml:space="preserve"> практики</w:t>
      </w:r>
      <w:r w:rsidRPr="00F202E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202E8">
        <w:rPr>
          <w:b/>
          <w:sz w:val="16"/>
          <w:szCs w:val="16"/>
        </w:rPr>
        <w:t>тип практики «</w:t>
      </w:r>
      <w:r w:rsidR="00F202E8" w:rsidRPr="00F202E8">
        <w:rPr>
          <w:b/>
          <w:sz w:val="16"/>
          <w:szCs w:val="16"/>
        </w:rPr>
        <w:t>Производственная</w:t>
      </w:r>
      <w:r w:rsidRPr="00F202E8">
        <w:rPr>
          <w:b/>
          <w:sz w:val="16"/>
          <w:szCs w:val="16"/>
        </w:rPr>
        <w:t xml:space="preserve"> практика (</w:t>
      </w:r>
      <w:r w:rsidR="00F202E8" w:rsidRPr="00F202E8">
        <w:rPr>
          <w:sz w:val="16"/>
          <w:szCs w:val="16"/>
        </w:rPr>
        <w:t xml:space="preserve">технологическая (проектно-технологическая) практика </w:t>
      </w:r>
      <w:r w:rsidR="006523DB">
        <w:rPr>
          <w:sz w:val="16"/>
          <w:szCs w:val="16"/>
        </w:rPr>
        <w:t>4</w:t>
      </w:r>
      <w:r w:rsidRPr="00F202E8">
        <w:rPr>
          <w:b/>
          <w:sz w:val="16"/>
          <w:szCs w:val="16"/>
        </w:rPr>
        <w:t>),</w:t>
      </w:r>
      <w:r w:rsidRPr="00F202E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202E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202E8">
        <w:rPr>
          <w:sz w:val="16"/>
          <w:szCs w:val="16"/>
        </w:rPr>
        <w:t>).</w:t>
      </w:r>
    </w:p>
    <w:p w:rsidR="00B10030" w:rsidRPr="00F202E8" w:rsidRDefault="00B10030" w:rsidP="00B10030">
      <w:pPr>
        <w:ind w:left="360"/>
        <w:jc w:val="both"/>
        <w:rPr>
          <w:b/>
          <w:sz w:val="16"/>
          <w:szCs w:val="16"/>
        </w:rPr>
      </w:pPr>
      <w:r w:rsidRPr="00F202E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9E1DA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9E1DAF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9E1DAF" w:rsidRPr="009E1DAF">
        <w:rPr>
          <w:sz w:val="24"/>
          <w:szCs w:val="24"/>
        </w:rPr>
        <w:t xml:space="preserve">технологическая (проектно-технологическая) практика </w:t>
      </w:r>
      <w:r w:rsidR="006523DB">
        <w:rPr>
          <w:sz w:val="24"/>
          <w:szCs w:val="24"/>
        </w:rPr>
        <w:t>4</w:t>
      </w:r>
      <w:r w:rsidRPr="009E1DAF">
        <w:rPr>
          <w:bCs/>
          <w:sz w:val="24"/>
          <w:szCs w:val="24"/>
        </w:rPr>
        <w:t>)</w:t>
      </w:r>
      <w:r w:rsidRPr="009E1DAF">
        <w:rPr>
          <w:bCs/>
          <w:caps/>
          <w:sz w:val="24"/>
          <w:szCs w:val="24"/>
        </w:rPr>
        <w:t xml:space="preserve"> </w:t>
      </w:r>
      <w:r w:rsidRPr="009E1DAF">
        <w:rPr>
          <w:bCs/>
          <w:iCs/>
          <w:sz w:val="24"/>
          <w:szCs w:val="24"/>
        </w:rPr>
        <w:t>проводится в форме диффере</w:t>
      </w:r>
      <w:r w:rsidRPr="00CB70C5">
        <w:rPr>
          <w:bCs/>
          <w:iCs/>
          <w:sz w:val="24"/>
          <w:szCs w:val="24"/>
        </w:rPr>
        <w:t>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9E1DA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9E1DAF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9E1DAF">
        <w:rPr>
          <w:b/>
          <w:color w:val="000000"/>
          <w:sz w:val="24"/>
        </w:rPr>
        <w:t>Промежуточная аттестация по итогам</w:t>
      </w:r>
      <w:r w:rsidR="00134D0E" w:rsidRPr="009E1DAF">
        <w:rPr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практической подготовки</w:t>
      </w:r>
    </w:p>
    <w:p w:rsidR="00B10030" w:rsidRPr="009E1DAF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9E1DAF">
        <w:rPr>
          <w:b/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(</w:t>
      </w:r>
      <w:r w:rsidR="009E1DAF" w:rsidRPr="009E1DAF">
        <w:rPr>
          <w:b/>
          <w:color w:val="000000"/>
          <w:sz w:val="24"/>
        </w:rPr>
        <w:t>производственная</w:t>
      </w:r>
      <w:r w:rsidR="00134D0E" w:rsidRPr="009E1DAF">
        <w:rPr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9E1DAF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</w:t>
      </w:r>
      <w:r w:rsidR="006523DB">
        <w:rPr>
          <w:b/>
          <w:sz w:val="24"/>
          <w:szCs w:val="24"/>
        </w:rPr>
        <w:t>«</w:t>
      </w:r>
      <w:r w:rsidR="00B10030" w:rsidRPr="00CB70C5">
        <w:rPr>
          <w:b/>
          <w:sz w:val="24"/>
          <w:szCs w:val="24"/>
        </w:rPr>
        <w:t>Интернет</w:t>
      </w:r>
      <w:r w:rsidR="006523DB">
        <w:rPr>
          <w:b/>
          <w:sz w:val="24"/>
          <w:szCs w:val="24"/>
        </w:rPr>
        <w:t>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Pr="00CB70C5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lastRenderedPageBreak/>
        <w:t xml:space="preserve">1. </w:t>
      </w:r>
      <w:r w:rsidR="00172B3A" w:rsidRPr="00990D5C">
        <w:rPr>
          <w:i/>
          <w:iCs/>
          <w:sz w:val="24"/>
          <w:szCs w:val="24"/>
        </w:rPr>
        <w:t>Шарапова, Т. В. </w:t>
      </w:r>
      <w:r w:rsidR="00990D5C">
        <w:rPr>
          <w:sz w:val="24"/>
          <w:szCs w:val="24"/>
        </w:rPr>
        <w:t xml:space="preserve"> Основы теории управления</w:t>
      </w:r>
      <w:r w:rsidR="00172B3A" w:rsidRPr="00990D5C">
        <w:rPr>
          <w:sz w:val="24"/>
          <w:szCs w:val="24"/>
        </w:rPr>
        <w:t>: учебное пособие для в</w:t>
      </w:r>
      <w:r w:rsidR="00990D5C">
        <w:rPr>
          <w:sz w:val="24"/>
          <w:szCs w:val="24"/>
        </w:rPr>
        <w:t>узов / Т. В. Шарапова. — Москва</w:t>
      </w:r>
      <w:r w:rsidR="00172B3A" w:rsidRPr="00990D5C">
        <w:rPr>
          <w:sz w:val="24"/>
          <w:szCs w:val="24"/>
        </w:rPr>
        <w:t xml:space="preserve">: Издательство </w:t>
      </w:r>
      <w:proofErr w:type="spellStart"/>
      <w:r w:rsidR="00172B3A" w:rsidRPr="00990D5C">
        <w:rPr>
          <w:sz w:val="24"/>
          <w:szCs w:val="24"/>
        </w:rPr>
        <w:t>Юрайт</w:t>
      </w:r>
      <w:proofErr w:type="spellEnd"/>
      <w:r w:rsidR="00172B3A" w:rsidRPr="00990D5C">
        <w:rPr>
          <w:sz w:val="24"/>
          <w:szCs w:val="24"/>
        </w:rPr>
        <w:t>, 2020. — 210 с. — (Высшее образование). — ISBN 978-5-534-01620-8. — Текст</w:t>
      </w:r>
      <w:r w:rsidR="00990D5C" w:rsidRPr="00990D5C">
        <w:rPr>
          <w:sz w:val="24"/>
          <w:szCs w:val="24"/>
        </w:rPr>
        <w:t>:</w:t>
      </w:r>
      <w:r w:rsidR="00172B3A" w:rsidRPr="00990D5C">
        <w:rPr>
          <w:sz w:val="24"/>
          <w:szCs w:val="24"/>
        </w:rPr>
        <w:t xml:space="preserve"> электронный // ЭБС </w:t>
      </w:r>
      <w:proofErr w:type="spellStart"/>
      <w:r w:rsidR="00172B3A" w:rsidRPr="00990D5C">
        <w:rPr>
          <w:sz w:val="24"/>
          <w:szCs w:val="24"/>
        </w:rPr>
        <w:t>Юрайт</w:t>
      </w:r>
      <w:proofErr w:type="spellEnd"/>
      <w:r w:rsidR="00172B3A" w:rsidRPr="00990D5C">
        <w:rPr>
          <w:sz w:val="24"/>
          <w:szCs w:val="24"/>
        </w:rPr>
        <w:t xml:space="preserve"> [сайт]. — URL: </w:t>
      </w:r>
      <w:hyperlink r:id="rId8" w:history="1">
        <w:r w:rsidR="00692D0A">
          <w:rPr>
            <w:rStyle w:val="a9"/>
            <w:sz w:val="24"/>
            <w:szCs w:val="24"/>
          </w:rPr>
          <w:t>https://urait.ru/bcode/453522</w:t>
        </w:r>
      </w:hyperlink>
    </w:p>
    <w:p w:rsidR="00674A2F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2. </w:t>
      </w:r>
      <w:proofErr w:type="spellStart"/>
      <w:r w:rsidR="00674A2F" w:rsidRPr="00990D5C">
        <w:rPr>
          <w:i/>
          <w:iCs/>
          <w:sz w:val="24"/>
          <w:szCs w:val="24"/>
        </w:rPr>
        <w:t>Коргова</w:t>
      </w:r>
      <w:proofErr w:type="spellEnd"/>
      <w:r w:rsidR="00674A2F" w:rsidRPr="00990D5C">
        <w:rPr>
          <w:i/>
          <w:iCs/>
          <w:sz w:val="24"/>
          <w:szCs w:val="24"/>
        </w:rPr>
        <w:t>, М. А. </w:t>
      </w:r>
      <w:r w:rsidR="00990D5C">
        <w:rPr>
          <w:sz w:val="24"/>
          <w:szCs w:val="24"/>
        </w:rPr>
        <w:t xml:space="preserve"> Менеджмент организации</w:t>
      </w:r>
      <w:r w:rsidR="00674A2F" w:rsidRPr="00990D5C">
        <w:rPr>
          <w:sz w:val="24"/>
          <w:szCs w:val="24"/>
        </w:rPr>
        <w:t>: учебное пособие для вузов / М. А. </w:t>
      </w:r>
      <w:proofErr w:type="spellStart"/>
      <w:r w:rsidR="00674A2F" w:rsidRPr="00990D5C">
        <w:rPr>
          <w:sz w:val="24"/>
          <w:szCs w:val="24"/>
        </w:rPr>
        <w:t>Коргова</w:t>
      </w:r>
      <w:proofErr w:type="spellEnd"/>
      <w:r w:rsidR="00674A2F" w:rsidRPr="00990D5C">
        <w:rPr>
          <w:sz w:val="24"/>
          <w:szCs w:val="24"/>
        </w:rPr>
        <w:t xml:space="preserve">. — </w:t>
      </w:r>
      <w:r w:rsidR="00990D5C">
        <w:rPr>
          <w:sz w:val="24"/>
          <w:szCs w:val="24"/>
        </w:rPr>
        <w:t xml:space="preserve">2-е изд., </w:t>
      </w:r>
      <w:proofErr w:type="spellStart"/>
      <w:r w:rsidR="00990D5C">
        <w:rPr>
          <w:sz w:val="24"/>
          <w:szCs w:val="24"/>
        </w:rPr>
        <w:t>испр</w:t>
      </w:r>
      <w:proofErr w:type="spellEnd"/>
      <w:proofErr w:type="gramStart"/>
      <w:r w:rsidR="00990D5C">
        <w:rPr>
          <w:sz w:val="24"/>
          <w:szCs w:val="24"/>
        </w:rPr>
        <w:t>.</w:t>
      </w:r>
      <w:proofErr w:type="gramEnd"/>
      <w:r w:rsidR="00990D5C">
        <w:rPr>
          <w:sz w:val="24"/>
          <w:szCs w:val="24"/>
        </w:rPr>
        <w:t xml:space="preserve"> и доп. — Москва</w:t>
      </w:r>
      <w:r w:rsidR="00674A2F" w:rsidRPr="00990D5C">
        <w:rPr>
          <w:sz w:val="24"/>
          <w:szCs w:val="24"/>
        </w:rPr>
        <w:t xml:space="preserve">: Издательство </w:t>
      </w:r>
      <w:proofErr w:type="spellStart"/>
      <w:r w:rsidR="00674A2F" w:rsidRPr="00990D5C">
        <w:rPr>
          <w:sz w:val="24"/>
          <w:szCs w:val="24"/>
        </w:rPr>
        <w:t>Юрайт</w:t>
      </w:r>
      <w:proofErr w:type="spellEnd"/>
      <w:r w:rsidR="00674A2F" w:rsidRPr="00990D5C">
        <w:rPr>
          <w:sz w:val="24"/>
          <w:szCs w:val="24"/>
        </w:rPr>
        <w:t>, 2021. — 197 с. — (Высшее образование). — ISBN 978-5-534-10829-3. — Текст</w:t>
      </w:r>
      <w:r w:rsidR="00990D5C" w:rsidRPr="00990D5C">
        <w:rPr>
          <w:sz w:val="24"/>
          <w:szCs w:val="24"/>
        </w:rPr>
        <w:t>:</w:t>
      </w:r>
      <w:r w:rsidR="00674A2F" w:rsidRPr="00990D5C">
        <w:rPr>
          <w:sz w:val="24"/>
          <w:szCs w:val="24"/>
        </w:rPr>
        <w:t xml:space="preserve"> электронный // ЭБС </w:t>
      </w:r>
      <w:proofErr w:type="spellStart"/>
      <w:r w:rsidR="00674A2F" w:rsidRPr="00990D5C">
        <w:rPr>
          <w:sz w:val="24"/>
          <w:szCs w:val="24"/>
        </w:rPr>
        <w:t>Юрайт</w:t>
      </w:r>
      <w:proofErr w:type="spellEnd"/>
      <w:r w:rsidR="00674A2F" w:rsidRPr="00990D5C">
        <w:rPr>
          <w:sz w:val="24"/>
          <w:szCs w:val="24"/>
        </w:rPr>
        <w:t xml:space="preserve"> [сайт]. — URL: </w:t>
      </w:r>
      <w:hyperlink r:id="rId9" w:history="1">
        <w:r w:rsidR="00692D0A">
          <w:rPr>
            <w:rStyle w:val="a9"/>
            <w:sz w:val="24"/>
            <w:szCs w:val="24"/>
          </w:rPr>
          <w:t>https://urait.ru/bcode/474145</w:t>
        </w:r>
      </w:hyperlink>
      <w:r w:rsidR="00674A2F" w:rsidRPr="00990D5C">
        <w:rPr>
          <w:sz w:val="24"/>
          <w:szCs w:val="24"/>
        </w:rPr>
        <w:t xml:space="preserve"> </w:t>
      </w: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sz w:val="24"/>
          <w:szCs w:val="24"/>
        </w:rPr>
        <w:t xml:space="preserve">3. </w:t>
      </w:r>
      <w:r w:rsidR="00990D5C" w:rsidRPr="00990D5C">
        <w:rPr>
          <w:i/>
          <w:iCs/>
          <w:sz w:val="24"/>
          <w:szCs w:val="24"/>
        </w:rPr>
        <w:t>Прокофьева, Т. А. </w:t>
      </w:r>
      <w:r w:rsidR="00990D5C">
        <w:rPr>
          <w:sz w:val="24"/>
          <w:szCs w:val="24"/>
        </w:rPr>
        <w:t xml:space="preserve"> Системный анализ в менеджменте</w:t>
      </w:r>
      <w:r w:rsidR="00990D5C" w:rsidRPr="00990D5C">
        <w:rPr>
          <w:sz w:val="24"/>
          <w:szCs w:val="24"/>
        </w:rPr>
        <w:t>: учебник для вузов / Т.</w:t>
      </w:r>
      <w:r w:rsidR="00990D5C">
        <w:rPr>
          <w:sz w:val="24"/>
          <w:szCs w:val="24"/>
        </w:rPr>
        <w:t> А. Прокофьева, В. В. </w:t>
      </w:r>
      <w:proofErr w:type="gramStart"/>
      <w:r w:rsidR="00990D5C">
        <w:rPr>
          <w:sz w:val="24"/>
          <w:szCs w:val="24"/>
        </w:rPr>
        <w:t>Челноков.</w:t>
      </w:r>
      <w:r w:rsidR="00990D5C" w:rsidRPr="00990D5C">
        <w:rPr>
          <w:sz w:val="24"/>
          <w:szCs w:val="24"/>
        </w:rPr>
        <w:t>—</w:t>
      </w:r>
      <w:proofErr w:type="gramEnd"/>
      <w:r w:rsidR="00990D5C" w:rsidRPr="00990D5C">
        <w:rPr>
          <w:sz w:val="24"/>
          <w:szCs w:val="24"/>
        </w:rPr>
        <w:t xml:space="preserve"> Москва: Издательство </w:t>
      </w:r>
      <w:proofErr w:type="spellStart"/>
      <w:r w:rsidR="00990D5C" w:rsidRPr="00990D5C">
        <w:rPr>
          <w:sz w:val="24"/>
          <w:szCs w:val="24"/>
        </w:rPr>
        <w:t>Юрайт</w:t>
      </w:r>
      <w:proofErr w:type="spellEnd"/>
      <w:r w:rsidR="00990D5C" w:rsidRPr="00990D5C">
        <w:rPr>
          <w:sz w:val="24"/>
          <w:szCs w:val="24"/>
        </w:rPr>
        <w:t xml:space="preserve">, 2021. — 313 с. — (Высшее образование). — ISBN 978-5-534-10451-6. — Текст: электронный // ЭБС </w:t>
      </w:r>
      <w:proofErr w:type="spellStart"/>
      <w:r w:rsidR="00990D5C" w:rsidRPr="00990D5C">
        <w:rPr>
          <w:sz w:val="24"/>
          <w:szCs w:val="24"/>
        </w:rPr>
        <w:t>Юрайт</w:t>
      </w:r>
      <w:proofErr w:type="spellEnd"/>
      <w:r w:rsidR="00990D5C" w:rsidRPr="00990D5C">
        <w:rPr>
          <w:sz w:val="24"/>
          <w:szCs w:val="24"/>
        </w:rPr>
        <w:t xml:space="preserve"> [сайт]. — URL: </w:t>
      </w:r>
      <w:hyperlink r:id="rId10" w:history="1">
        <w:r w:rsidR="00692D0A">
          <w:rPr>
            <w:rStyle w:val="a9"/>
            <w:sz w:val="24"/>
            <w:szCs w:val="24"/>
          </w:rPr>
          <w:t>https://urait.ru/bcode/475448</w:t>
        </w:r>
      </w:hyperlink>
    </w:p>
    <w:p w:rsidR="00892557" w:rsidRPr="00990D5C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10030" w:rsidRPr="00990D5C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90D5C">
        <w:rPr>
          <w:b/>
          <w:bCs/>
          <w:i/>
          <w:sz w:val="24"/>
          <w:szCs w:val="24"/>
        </w:rPr>
        <w:t>Дополнительная:</w:t>
      </w:r>
    </w:p>
    <w:p w:rsidR="00812714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 xml:space="preserve">Методы </w:t>
      </w:r>
      <w:r w:rsidR="00990D5C">
        <w:rPr>
          <w:sz w:val="24"/>
          <w:szCs w:val="24"/>
        </w:rPr>
        <w:t>принятия управленческих решений</w:t>
      </w:r>
      <w:r w:rsidRPr="00990D5C">
        <w:rPr>
          <w:sz w:val="24"/>
          <w:szCs w:val="24"/>
        </w:rPr>
        <w:t>: учебное пособие для вузов / П. В. Иванов [и др.</w:t>
      </w:r>
      <w:proofErr w:type="gramStart"/>
      <w:r w:rsidRPr="00990D5C">
        <w:rPr>
          <w:sz w:val="24"/>
          <w:szCs w:val="24"/>
        </w:rPr>
        <w:t>] ;</w:t>
      </w:r>
      <w:proofErr w:type="gramEnd"/>
      <w:r w:rsidRPr="00990D5C">
        <w:rPr>
          <w:sz w:val="24"/>
          <w:szCs w:val="24"/>
        </w:rPr>
        <w:t xml:space="preserve"> под редакцией П. В. Иванова. — 2-е изд., </w:t>
      </w:r>
      <w:proofErr w:type="spellStart"/>
      <w:r w:rsidRPr="00990D5C">
        <w:rPr>
          <w:sz w:val="24"/>
          <w:szCs w:val="24"/>
        </w:rPr>
        <w:t>испр</w:t>
      </w:r>
      <w:proofErr w:type="spellEnd"/>
      <w:r w:rsidRPr="00990D5C">
        <w:rPr>
          <w:sz w:val="24"/>
          <w:szCs w:val="24"/>
        </w:rPr>
        <w:t xml:space="preserve">. и доп. — </w:t>
      </w:r>
      <w:proofErr w:type="gramStart"/>
      <w:r w:rsidRPr="00990D5C">
        <w:rPr>
          <w:sz w:val="24"/>
          <w:szCs w:val="24"/>
        </w:rPr>
        <w:t>Москва :</w:t>
      </w:r>
      <w:proofErr w:type="gramEnd"/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>, 2021. — 276 с. — (Высшее образование). — ISBN 978-5-534-10862-0.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1" w:history="1">
        <w:r w:rsidR="00692D0A">
          <w:rPr>
            <w:rStyle w:val="a9"/>
            <w:sz w:val="24"/>
            <w:szCs w:val="24"/>
          </w:rPr>
          <w:t>https://urait.ru/bcode/475047</w:t>
        </w:r>
      </w:hyperlink>
      <w:r w:rsidRPr="00990D5C">
        <w:rPr>
          <w:sz w:val="24"/>
          <w:szCs w:val="24"/>
        </w:rPr>
        <w:t xml:space="preserve"> </w:t>
      </w:r>
    </w:p>
    <w:p w:rsidR="00AD4DF8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>Право для экономистов и менеджеров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990D5C">
        <w:rPr>
          <w:sz w:val="24"/>
          <w:szCs w:val="24"/>
        </w:rPr>
        <w:t>;</w:t>
      </w:r>
      <w:r w:rsidRPr="00990D5C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>, 2019. — 458 с. — (Бакалавр. Прикладной курс). — ISBN 978-5-534-10658-9.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2" w:history="1">
        <w:r w:rsidR="00692D0A">
          <w:rPr>
            <w:rStyle w:val="a9"/>
            <w:sz w:val="24"/>
            <w:szCs w:val="24"/>
          </w:rPr>
          <w:t>https://urait.ru/bcode/445405</w:t>
        </w:r>
      </w:hyperlink>
    </w:p>
    <w:p w:rsidR="00674A2F" w:rsidRPr="00990D5C" w:rsidRDefault="00674A2F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i/>
          <w:iCs/>
          <w:sz w:val="24"/>
          <w:szCs w:val="24"/>
        </w:rPr>
        <w:t>Иванов, И. Н. </w:t>
      </w:r>
      <w:r w:rsidRPr="00990D5C">
        <w:rPr>
          <w:sz w:val="24"/>
          <w:szCs w:val="24"/>
        </w:rPr>
        <w:t xml:space="preserve"> Организация труда на промышленных </w:t>
      </w:r>
      <w:proofErr w:type="gramStart"/>
      <w:r w:rsidRPr="00990D5C">
        <w:rPr>
          <w:sz w:val="24"/>
          <w:szCs w:val="24"/>
        </w:rPr>
        <w:t>предприятиях :</w:t>
      </w:r>
      <w:proofErr w:type="gramEnd"/>
      <w:r w:rsidRPr="00990D5C">
        <w:rPr>
          <w:sz w:val="24"/>
          <w:szCs w:val="24"/>
        </w:rPr>
        <w:t xml:space="preserve"> учебник для вузов / И. Н. Иванов, А. М. Беляев. — </w:t>
      </w:r>
      <w:proofErr w:type="gramStart"/>
      <w:r w:rsidRPr="00990D5C">
        <w:rPr>
          <w:sz w:val="24"/>
          <w:szCs w:val="24"/>
        </w:rPr>
        <w:t>Москва :</w:t>
      </w:r>
      <w:proofErr w:type="gramEnd"/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, 2021. — 305 с. — (Высшее образование). — ISBN 978-5-534-11376-1. — </w:t>
      </w:r>
      <w:proofErr w:type="gramStart"/>
      <w:r w:rsidRPr="00990D5C">
        <w:rPr>
          <w:sz w:val="24"/>
          <w:szCs w:val="24"/>
        </w:rPr>
        <w:t>Текст :</w:t>
      </w:r>
      <w:proofErr w:type="gramEnd"/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3" w:history="1">
        <w:r w:rsidR="00692D0A">
          <w:rPr>
            <w:rStyle w:val="a9"/>
            <w:sz w:val="24"/>
            <w:szCs w:val="24"/>
          </w:rPr>
          <w:t>https://urait.ru/bcode/476076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D5B08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</w:t>
      </w:r>
      <w:r w:rsidRPr="00CB70C5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692D0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692D0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692D0A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F202E8" w:rsidRPr="00F202E8">
        <w:rPr>
          <w:sz w:val="28"/>
          <w:szCs w:val="28"/>
        </w:rPr>
        <w:t>производственной</w:t>
      </w:r>
      <w:r w:rsidRPr="00F202E8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202E8" w:rsidRPr="00FE7FCA">
        <w:rPr>
          <w:sz w:val="28"/>
          <w:szCs w:val="28"/>
        </w:rPr>
        <w:t xml:space="preserve">технологическая (проектно-технологическая) практика </w:t>
      </w:r>
      <w:r w:rsidR="006523DB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656DF" w:rsidRPr="00A27B4F" w:rsidRDefault="00A656DF" w:rsidP="00A656DF">
      <w:pPr>
        <w:ind w:firstLine="709"/>
        <w:jc w:val="both"/>
        <w:rPr>
          <w:sz w:val="24"/>
          <w:szCs w:val="24"/>
        </w:rPr>
      </w:pPr>
    </w:p>
    <w:p w:rsidR="00A656DF" w:rsidRPr="00A27B4F" w:rsidRDefault="00A656DF" w:rsidP="00A656DF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656DF" w:rsidRPr="00A27B4F" w:rsidRDefault="00A656DF" w:rsidP="00A656DF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A656DF" w:rsidRPr="00A27B4F" w:rsidTr="00A656DF">
        <w:tc>
          <w:tcPr>
            <w:tcW w:w="5153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656DF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A656DF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656DF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656DF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656DF" w:rsidRPr="00A27B4F" w:rsidTr="00A656DF">
        <w:tc>
          <w:tcPr>
            <w:tcW w:w="4928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A656DF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A656DF">
              <w:rPr>
                <w:w w:val="115"/>
                <w:sz w:val="24"/>
                <w:szCs w:val="24"/>
              </w:rPr>
              <w:t>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A656DF">
              <w:rPr>
                <w:b/>
                <w:sz w:val="24"/>
                <w:szCs w:val="24"/>
                <w:u w:val="single"/>
              </w:rPr>
              <w:t xml:space="preserve"> </w:t>
            </w:r>
            <w:r w:rsidRPr="00A656DF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w w:val="115"/>
                <w:sz w:val="24"/>
                <w:szCs w:val="24"/>
              </w:rPr>
              <w:t>Адрес</w:t>
            </w:r>
            <w:r w:rsidRPr="00A656DF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A656DF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A656DF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A656DF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A656DF" w:rsidRPr="00A27B4F" w:rsidTr="00A656DF">
        <w:tc>
          <w:tcPr>
            <w:tcW w:w="5153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656DF" w:rsidRPr="00A27B4F" w:rsidRDefault="00A656DF" w:rsidP="00A656DF">
      <w:pPr>
        <w:tabs>
          <w:tab w:val="left" w:pos="2195"/>
        </w:tabs>
        <w:ind w:firstLine="709"/>
        <w:rPr>
          <w:sz w:val="24"/>
          <w:szCs w:val="24"/>
        </w:rPr>
      </w:pPr>
    </w:p>
    <w:p w:rsidR="006523DB" w:rsidRDefault="00A656DF" w:rsidP="006523DB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6523DB">
        <w:rPr>
          <w:sz w:val="24"/>
          <w:szCs w:val="24"/>
        </w:rPr>
        <w:lastRenderedPageBreak/>
        <w:t>Приложение 1</w:t>
      </w:r>
    </w:p>
    <w:p w:rsidR="006523DB" w:rsidRDefault="006523DB" w:rsidP="006523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6523DB" w:rsidRDefault="006523DB" w:rsidP="006523DB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6523DB" w:rsidRDefault="006523DB" w:rsidP="006523D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6523DB" w:rsidRDefault="006523DB" w:rsidP="006523DB">
      <w:pPr>
        <w:jc w:val="right"/>
        <w:rPr>
          <w:sz w:val="24"/>
          <w:szCs w:val="24"/>
        </w:rPr>
      </w:pPr>
    </w:p>
    <w:p w:rsidR="006523DB" w:rsidRDefault="006523DB" w:rsidP="006523DB">
      <w:pPr>
        <w:rPr>
          <w:sz w:val="24"/>
          <w:szCs w:val="24"/>
        </w:rPr>
      </w:pPr>
    </w:p>
    <w:p w:rsidR="006523DB" w:rsidRDefault="006523DB" w:rsidP="006523D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6523DB" w:rsidRDefault="006523DB" w:rsidP="006523D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6523DB" w:rsidRDefault="006523DB" w:rsidP="006523D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55"/>
        <w:gridCol w:w="2814"/>
        <w:gridCol w:w="1572"/>
        <w:gridCol w:w="1793"/>
      </w:tblGrid>
      <w:tr w:rsidR="006523DB" w:rsidTr="006523D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5368F4" w:rsidRDefault="006523DB" w:rsidP="006523DB">
            <w:pPr>
              <w:jc w:val="both"/>
            </w:pPr>
            <w:r w:rsidRPr="005368F4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6523DB" w:rsidTr="006523D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DB" w:rsidRPr="006523DB" w:rsidRDefault="006523DB" w:rsidP="00896238">
            <w:pPr>
              <w:rPr>
                <w:color w:val="1C1C1C"/>
                <w:sz w:val="22"/>
                <w:szCs w:val="22"/>
              </w:rPr>
            </w:pPr>
            <w:r w:rsidRPr="006523DB">
              <w:rPr>
                <w:color w:val="1C1C1C"/>
                <w:sz w:val="22"/>
                <w:szCs w:val="22"/>
              </w:rPr>
              <w:t>38.04.02</w:t>
            </w:r>
          </w:p>
          <w:p w:rsidR="006523DB" w:rsidRPr="006523DB" w:rsidRDefault="006523DB" w:rsidP="00896238">
            <w:pPr>
              <w:rPr>
                <w:color w:val="1C1C1C"/>
                <w:sz w:val="22"/>
                <w:szCs w:val="22"/>
              </w:rPr>
            </w:pPr>
            <w:r w:rsidRPr="006523DB">
              <w:rPr>
                <w:color w:val="1C1C1C"/>
                <w:sz w:val="22"/>
                <w:szCs w:val="22"/>
              </w:rPr>
              <w:t>Менеджмент</w:t>
            </w:r>
          </w:p>
          <w:p w:rsidR="006523DB" w:rsidRPr="006523DB" w:rsidRDefault="006523DB" w:rsidP="00896238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B" w:rsidRPr="00FD3F08" w:rsidRDefault="006523DB" w:rsidP="006523DB">
            <w:pPr>
              <w:suppressAutoHyphens/>
              <w:jc w:val="both"/>
            </w:pPr>
            <w:r w:rsidRPr="006523DB">
              <w:rPr>
                <w:color w:val="000000"/>
              </w:rPr>
              <w:t>Риск-менеджмент, стратегическое и тактическое планирование организации</w:t>
            </w:r>
            <w:r w:rsidRPr="00FD3F08">
              <w:t xml:space="preserve"> </w:t>
            </w:r>
          </w:p>
          <w:p w:rsidR="006523DB" w:rsidRPr="006523DB" w:rsidRDefault="006523DB" w:rsidP="00896238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DB" w:rsidRPr="006523DB" w:rsidRDefault="006523DB" w:rsidP="006523DB">
            <w:pPr>
              <w:jc w:val="both"/>
              <w:outlineLvl w:val="1"/>
              <w:rPr>
                <w:b/>
                <w:i/>
                <w:sz w:val="18"/>
                <w:szCs w:val="18"/>
              </w:rPr>
            </w:pPr>
            <w:r w:rsidRPr="006523DB">
              <w:rPr>
                <w:b/>
                <w:i/>
              </w:rPr>
              <w:t xml:space="preserve">Задание для практической подготовки при реализации </w:t>
            </w:r>
            <w:r w:rsidRPr="006523DB">
              <w:rPr>
                <w:b/>
                <w:i/>
                <w:sz w:val="18"/>
                <w:szCs w:val="18"/>
              </w:rPr>
              <w:t>производственной практики:</w:t>
            </w:r>
          </w:p>
          <w:p w:rsidR="006523DB" w:rsidRPr="006523DB" w:rsidRDefault="006523DB" w:rsidP="006523DB">
            <w:pPr>
              <w:ind w:firstLine="708"/>
              <w:jc w:val="both"/>
              <w:rPr>
                <w:rStyle w:val="a9"/>
                <w:noProof/>
                <w:sz w:val="18"/>
                <w:szCs w:val="18"/>
              </w:rPr>
            </w:pPr>
          </w:p>
          <w:p w:rsidR="006523DB" w:rsidRPr="006523DB" w:rsidRDefault="006523DB" w:rsidP="006523DB">
            <w:pPr>
              <w:jc w:val="both"/>
              <w:rPr>
                <w:color w:val="FF0000"/>
                <w:sz w:val="18"/>
                <w:szCs w:val="18"/>
              </w:rPr>
            </w:pPr>
            <w:r w:rsidRPr="006523DB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6523DB">
              <w:rPr>
                <w:sz w:val="18"/>
                <w:szCs w:val="18"/>
              </w:rPr>
              <w:t xml:space="preserve"> основными направлениями работы профильной организации (</w:t>
            </w:r>
            <w:r w:rsidRPr="006523DB">
              <w:rPr>
                <w:i/>
                <w:sz w:val="18"/>
                <w:szCs w:val="18"/>
              </w:rPr>
              <w:t>наименование профильной организации</w:t>
            </w:r>
            <w:r w:rsidRPr="006523DB">
              <w:rPr>
                <w:sz w:val="18"/>
                <w:szCs w:val="18"/>
              </w:rPr>
              <w:t xml:space="preserve">) </w:t>
            </w:r>
          </w:p>
          <w:p w:rsidR="006523DB" w:rsidRPr="006523DB" w:rsidRDefault="006523DB" w:rsidP="006523DB">
            <w:pPr>
              <w:jc w:val="both"/>
              <w:rPr>
                <w:sz w:val="18"/>
                <w:szCs w:val="18"/>
              </w:rPr>
            </w:pPr>
            <w:r w:rsidRPr="006523DB">
              <w:rPr>
                <w:sz w:val="18"/>
                <w:szCs w:val="18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6523DB">
              <w:rPr>
                <w:i/>
                <w:sz w:val="18"/>
                <w:szCs w:val="18"/>
              </w:rPr>
              <w:t>наименование базы практики</w:t>
            </w:r>
            <w:r w:rsidRPr="006523DB">
              <w:rPr>
                <w:sz w:val="18"/>
                <w:szCs w:val="18"/>
              </w:rPr>
              <w:t xml:space="preserve">) </w:t>
            </w:r>
          </w:p>
          <w:p w:rsidR="006523DB" w:rsidRPr="006523DB" w:rsidRDefault="006523DB" w:rsidP="006523DB">
            <w:pPr>
              <w:jc w:val="both"/>
              <w:rPr>
                <w:sz w:val="18"/>
                <w:szCs w:val="18"/>
              </w:rPr>
            </w:pPr>
            <w:r w:rsidRPr="006523DB">
              <w:rPr>
                <w:sz w:val="18"/>
                <w:szCs w:val="18"/>
              </w:rPr>
              <w:t>3. Описать задачи повышения эффективности процессов организационной и технологической модернизации производства в профильной организации с использованием современных информационных систем, позволяющих управлять жизненным циклом продукции</w:t>
            </w:r>
            <w:r w:rsidRPr="006523DB">
              <w:rPr>
                <w:color w:val="000000"/>
                <w:sz w:val="18"/>
                <w:szCs w:val="18"/>
              </w:rPr>
              <w:t xml:space="preserve">. </w:t>
            </w:r>
            <w:r w:rsidRPr="006523DB">
              <w:rPr>
                <w:i/>
                <w:sz w:val="18"/>
                <w:szCs w:val="18"/>
              </w:rPr>
              <w:t>Сканированные копии изученных документов представить в приложение к отчету</w:t>
            </w:r>
            <w:r w:rsidRPr="006523DB">
              <w:rPr>
                <w:sz w:val="18"/>
                <w:szCs w:val="18"/>
              </w:rPr>
              <w:t>;</w:t>
            </w:r>
          </w:p>
          <w:p w:rsidR="006523DB" w:rsidRPr="006523DB" w:rsidRDefault="006523DB" w:rsidP="006523DB">
            <w:pPr>
              <w:jc w:val="both"/>
              <w:rPr>
                <w:iCs/>
                <w:color w:val="FF0000"/>
                <w:sz w:val="18"/>
                <w:szCs w:val="18"/>
              </w:rPr>
            </w:pPr>
            <w:r w:rsidRPr="006523DB">
              <w:rPr>
                <w:iCs/>
                <w:sz w:val="18"/>
                <w:szCs w:val="18"/>
              </w:rPr>
              <w:t xml:space="preserve">1.4 Описать </w:t>
            </w:r>
            <w:r w:rsidRPr="006523DB">
              <w:rPr>
                <w:sz w:val="18"/>
                <w:szCs w:val="18"/>
              </w:rPr>
              <w:t>функциональность современных отраслевых информационных систем управления жизненным циклом наукоемкой продукции, управления производством и управления (</w:t>
            </w:r>
            <w:r w:rsidRPr="006523DB">
              <w:rPr>
                <w:i/>
                <w:sz w:val="18"/>
                <w:szCs w:val="18"/>
              </w:rPr>
              <w:t>наименование профильной организации</w:t>
            </w:r>
            <w:r w:rsidRPr="006523DB">
              <w:rPr>
                <w:sz w:val="18"/>
                <w:szCs w:val="18"/>
              </w:rPr>
              <w:t xml:space="preserve">)  </w:t>
            </w:r>
          </w:p>
          <w:p w:rsidR="006523DB" w:rsidRPr="006523DB" w:rsidRDefault="006523DB" w:rsidP="006523DB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</w:p>
          <w:p w:rsidR="006523DB" w:rsidRPr="006523DB" w:rsidRDefault="006523DB" w:rsidP="006523DB">
            <w:pPr>
              <w:suppressAutoHyphens/>
              <w:jc w:val="both"/>
              <w:rPr>
                <w:b/>
                <w:i/>
                <w:spacing w:val="-11"/>
                <w:sz w:val="18"/>
                <w:szCs w:val="18"/>
              </w:rPr>
            </w:pPr>
            <w:r w:rsidRPr="006523DB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6523DB" w:rsidRPr="006523DB" w:rsidRDefault="006523DB" w:rsidP="006523DB">
            <w:pPr>
              <w:tabs>
                <w:tab w:val="left" w:pos="1134"/>
              </w:tabs>
              <w:jc w:val="both"/>
              <w:rPr>
                <w:iCs/>
                <w:sz w:val="18"/>
                <w:szCs w:val="18"/>
              </w:rPr>
            </w:pPr>
            <w:r w:rsidRPr="006523DB">
              <w:rPr>
                <w:sz w:val="18"/>
                <w:szCs w:val="18"/>
              </w:rPr>
              <w:t>2.1. Проанализировать</w:t>
            </w:r>
            <w:r w:rsidRPr="006523DB">
              <w:rPr>
                <w:iCs/>
                <w:sz w:val="18"/>
                <w:szCs w:val="18"/>
              </w:rPr>
              <w:t xml:space="preserve"> </w:t>
            </w:r>
            <w:r w:rsidRPr="006523DB">
              <w:rPr>
                <w:sz w:val="18"/>
                <w:szCs w:val="18"/>
              </w:rPr>
              <w:t>стратегическое управление процессами планирования производственных ресурсов и производственных мощностей</w:t>
            </w:r>
          </w:p>
          <w:p w:rsidR="006523DB" w:rsidRPr="006523DB" w:rsidRDefault="006523DB" w:rsidP="006523DB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6523DB">
              <w:rPr>
                <w:sz w:val="18"/>
                <w:szCs w:val="18"/>
              </w:rPr>
              <w:t>2.2. Проанализировать</w:t>
            </w:r>
            <w:r w:rsidRPr="006523DB">
              <w:rPr>
                <w:iCs/>
                <w:sz w:val="18"/>
                <w:szCs w:val="18"/>
              </w:rPr>
              <w:t xml:space="preserve"> </w:t>
            </w:r>
            <w:r w:rsidRPr="006523DB">
              <w:rPr>
                <w:sz w:val="18"/>
                <w:szCs w:val="18"/>
              </w:rPr>
              <w:t>стратегическое управление процессами организации производства на уровне профильной организации</w:t>
            </w:r>
          </w:p>
          <w:p w:rsidR="006523DB" w:rsidRPr="005368F4" w:rsidRDefault="006523DB" w:rsidP="006523DB">
            <w:pPr>
              <w:pStyle w:val="ab"/>
              <w:jc w:val="both"/>
            </w:pPr>
            <w:r w:rsidRPr="006523DB">
              <w:rPr>
                <w:sz w:val="18"/>
                <w:szCs w:val="18"/>
              </w:rPr>
              <w:t>2.3.</w:t>
            </w:r>
            <w:r w:rsidRPr="006523DB">
              <w:rPr>
                <w:b/>
                <w:sz w:val="18"/>
                <w:szCs w:val="18"/>
              </w:rPr>
              <w:t xml:space="preserve"> </w:t>
            </w:r>
            <w:r w:rsidRPr="006523DB">
              <w:rPr>
                <w:sz w:val="18"/>
                <w:szCs w:val="18"/>
              </w:rPr>
              <w:t>Разработать Стратегию развития (</w:t>
            </w:r>
            <w:r w:rsidRPr="006523DB">
              <w:rPr>
                <w:i/>
                <w:sz w:val="18"/>
                <w:szCs w:val="18"/>
              </w:rPr>
              <w:t>наименование профильной организации</w:t>
            </w:r>
            <w:r w:rsidRPr="006523DB">
              <w:rPr>
                <w:sz w:val="18"/>
                <w:szCs w:val="18"/>
              </w:rPr>
              <w:t>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B" w:rsidRDefault="006523DB" w:rsidP="00896238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B" w:rsidRPr="006523DB" w:rsidRDefault="006523DB" w:rsidP="00896238">
            <w:pPr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6523DB" w:rsidRDefault="006523DB" w:rsidP="006523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56DF" w:rsidRDefault="00A656DF" w:rsidP="006523DB">
      <w:pPr>
        <w:jc w:val="right"/>
        <w:rPr>
          <w:sz w:val="24"/>
          <w:szCs w:val="24"/>
        </w:rPr>
      </w:pPr>
    </w:p>
    <w:p w:rsidR="00A656DF" w:rsidRDefault="00A656DF" w:rsidP="00A656DF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656DF" w:rsidRDefault="00A656DF" w:rsidP="00A656DF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656DF" w:rsidRDefault="00A656DF" w:rsidP="00A656DF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656DF" w:rsidRDefault="00A656DF" w:rsidP="00A656DF">
      <w:pPr>
        <w:rPr>
          <w:sz w:val="24"/>
          <w:szCs w:val="24"/>
        </w:rPr>
      </w:pPr>
    </w:p>
    <w:p w:rsidR="00A656DF" w:rsidRDefault="00A656DF" w:rsidP="00A656DF">
      <w:pPr>
        <w:rPr>
          <w:sz w:val="24"/>
          <w:szCs w:val="24"/>
        </w:rPr>
      </w:pPr>
    </w:p>
    <w:p w:rsidR="00A656DF" w:rsidRDefault="00A656DF" w:rsidP="00A656D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656DF" w:rsidRDefault="00A656DF" w:rsidP="00A656DF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656DF" w:rsidTr="00A656D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 xml:space="preserve">Помещения </w:t>
            </w:r>
          </w:p>
        </w:tc>
      </w:tr>
      <w:tr w:rsidR="00A656DF" w:rsidTr="00A656D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ПАО «Космос»</w:t>
            </w: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отдел управления проектами</w:t>
            </w: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674E95" w:rsidP="00A656DF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A656DF" w:rsidRPr="00A656DF">
                <w:rPr>
                  <w:rStyle w:val="a9"/>
                  <w:sz w:val="22"/>
                  <w:szCs w:val="22"/>
                </w:rPr>
                <w:t>Россия, 644009, г. Омск, Проспект Маркса,9</w:t>
              </w:r>
            </w:hyperlink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DF" w:rsidRPr="00A656DF" w:rsidRDefault="00A656DF" w:rsidP="00A656DF">
            <w:pPr>
              <w:jc w:val="both"/>
              <w:rPr>
                <w:rStyle w:val="accent"/>
                <w:sz w:val="22"/>
                <w:szCs w:val="22"/>
              </w:rPr>
            </w:pPr>
            <w:r w:rsidRPr="00A656DF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sz w:val="22"/>
                <w:szCs w:val="22"/>
              </w:rPr>
            </w:pPr>
            <w:r w:rsidRPr="00A656DF">
              <w:rPr>
                <w:rStyle w:val="accent"/>
                <w:sz w:val="22"/>
                <w:szCs w:val="22"/>
              </w:rPr>
              <w:t xml:space="preserve">в зданиях </w:t>
            </w:r>
            <w:r w:rsidRPr="00A656DF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A656DF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A656DF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A656DF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both"/>
              <w:rPr>
                <w:sz w:val="22"/>
                <w:szCs w:val="22"/>
              </w:rPr>
            </w:pPr>
            <w:r w:rsidRPr="00A656DF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A656DF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656DF" w:rsidRDefault="00A656DF" w:rsidP="00A656DF">
      <w:pPr>
        <w:rPr>
          <w:b/>
          <w:sz w:val="28"/>
          <w:szCs w:val="28"/>
        </w:rPr>
      </w:pPr>
    </w:p>
    <w:p w:rsidR="009417C6" w:rsidRDefault="009417C6" w:rsidP="009417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60F7" w:rsidRPr="00A27B4F" w:rsidRDefault="003760F7" w:rsidP="003760F7">
      <w:pPr>
        <w:ind w:firstLine="709"/>
        <w:rPr>
          <w:sz w:val="24"/>
          <w:szCs w:val="24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95972" w:rsidRPr="00BB3BB3" w:rsidTr="009862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Default="00295972" w:rsidP="0029597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</w:p>
    <w:p w:rsidR="00295972" w:rsidRPr="00887394" w:rsidRDefault="00295972" w:rsidP="00295972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sz w:val="28"/>
          <w:szCs w:val="28"/>
        </w:rPr>
        <w:t>(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 w:rsidR="006523DB">
        <w:rPr>
          <w:sz w:val="28"/>
          <w:szCs w:val="28"/>
        </w:rPr>
        <w:t>4</w:t>
      </w:r>
      <w:r w:rsidRPr="00887394">
        <w:rPr>
          <w:rStyle w:val="fontstyle01"/>
          <w:sz w:val="28"/>
          <w:szCs w:val="28"/>
        </w:rPr>
        <w:t>)</w:t>
      </w:r>
    </w:p>
    <w:p w:rsidR="00295972" w:rsidRPr="00BB3BB3" w:rsidRDefault="00295972" w:rsidP="00295972">
      <w:pPr>
        <w:jc w:val="center"/>
        <w:rPr>
          <w:spacing w:val="20"/>
          <w:sz w:val="36"/>
          <w:szCs w:val="36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703EC8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295972" w:rsidRPr="00BB3BB3" w:rsidRDefault="00295972" w:rsidP="00295972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 w:rsidR="006523DB">
        <w:rPr>
          <w:sz w:val="28"/>
          <w:szCs w:val="28"/>
        </w:rPr>
        <w:t>4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295972" w:rsidRPr="004609F1" w:rsidRDefault="00295972" w:rsidP="0029597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295972" w:rsidRPr="00BB3BB3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</w:p>
    <w:p w:rsidR="00295972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95972" w:rsidRPr="008428FA" w:rsidRDefault="00295972" w:rsidP="0029597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95972" w:rsidRPr="00BB3BB3" w:rsidRDefault="00295972" w:rsidP="0029597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95972" w:rsidRPr="00BB3BB3" w:rsidRDefault="00295972" w:rsidP="0029597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295972" w:rsidRPr="00BB3BB3" w:rsidRDefault="00295972" w:rsidP="00295972">
      <w:pPr>
        <w:shd w:val="clear" w:color="auto" w:fill="FFFFFF"/>
      </w:pPr>
      <w:r w:rsidRPr="00BB3BB3">
        <w:t>М.П.</w:t>
      </w: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95972" w:rsidRPr="001254B7" w:rsidRDefault="00295972" w:rsidP="00295972">
      <w:pPr>
        <w:pStyle w:val="ab"/>
        <w:rPr>
          <w:i/>
        </w:rPr>
      </w:pPr>
      <w:r>
        <w:rPr>
          <w:sz w:val="28"/>
          <w:szCs w:val="28"/>
        </w:rPr>
        <w:br w:type="page"/>
      </w:r>
    </w:p>
    <w:p w:rsidR="007D4FF8" w:rsidRPr="001254B7" w:rsidRDefault="007D4FF8" w:rsidP="007D4FF8">
      <w:pPr>
        <w:pStyle w:val="ab"/>
        <w:rPr>
          <w:i/>
        </w:rPr>
      </w:pPr>
    </w:p>
    <w:p w:rsidR="00B84D80" w:rsidRPr="004F1C1B" w:rsidRDefault="003760F7" w:rsidP="003760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F1C1B" w:rsidRPr="004665FD" w:rsidTr="00F61B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F1C1B" w:rsidRPr="004665FD" w:rsidTr="00F61B8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F1C1B" w:rsidRPr="004665FD" w:rsidRDefault="004F1C1B" w:rsidP="00F61B8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F1C1B" w:rsidRPr="004665FD" w:rsidTr="00F61B8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F1C1B" w:rsidRPr="004665FD" w:rsidRDefault="004F1C1B" w:rsidP="00F61B8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F1C1B" w:rsidRPr="004665FD" w:rsidRDefault="004F1C1B" w:rsidP="00F61B8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1C1B" w:rsidRPr="004665FD" w:rsidRDefault="004F1C1B" w:rsidP="00F61B8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F1C1B" w:rsidRPr="004665FD" w:rsidRDefault="004F1C1B" w:rsidP="00F61B82">
            <w:pPr>
              <w:jc w:val="right"/>
              <w:rPr>
                <w:sz w:val="24"/>
                <w:szCs w:val="24"/>
              </w:rPr>
            </w:pPr>
          </w:p>
        </w:tc>
      </w:tr>
    </w:tbl>
    <w:p w:rsidR="004F1C1B" w:rsidRPr="004665FD" w:rsidRDefault="004F1C1B" w:rsidP="004F1C1B">
      <w:pPr>
        <w:jc w:val="center"/>
        <w:rPr>
          <w:sz w:val="24"/>
          <w:szCs w:val="24"/>
        </w:rPr>
      </w:pPr>
    </w:p>
    <w:p w:rsidR="004F1C1B" w:rsidRPr="004665FD" w:rsidRDefault="004F1C1B" w:rsidP="004F1C1B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4F1C1B" w:rsidRPr="004665FD" w:rsidRDefault="004F1C1B" w:rsidP="004F1C1B">
      <w:pPr>
        <w:jc w:val="center"/>
        <w:rPr>
          <w:sz w:val="24"/>
          <w:szCs w:val="24"/>
        </w:rPr>
      </w:pPr>
    </w:p>
    <w:p w:rsidR="004F1C1B" w:rsidRPr="004665FD" w:rsidRDefault="00674E95" w:rsidP="004F1C1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6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F1C1B" w:rsidRPr="004665FD" w:rsidRDefault="004F1C1B" w:rsidP="004F1C1B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F1C1B" w:rsidRPr="004665FD" w:rsidRDefault="004F1C1B" w:rsidP="004F1C1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1C1B" w:rsidRPr="004665FD" w:rsidRDefault="004F1C1B" w:rsidP="004F1C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F1C1B" w:rsidRPr="004665FD" w:rsidRDefault="004F1C1B" w:rsidP="004F1C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F1C1B" w:rsidRPr="004665FD" w:rsidRDefault="004F1C1B" w:rsidP="004F1C1B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F1C1B" w:rsidRPr="004665FD" w:rsidRDefault="004F1C1B" w:rsidP="004F1C1B">
      <w:pPr>
        <w:jc w:val="both"/>
        <w:rPr>
          <w:sz w:val="24"/>
          <w:szCs w:val="24"/>
        </w:rPr>
      </w:pPr>
    </w:p>
    <w:p w:rsidR="004F1C1B" w:rsidRPr="004665FD" w:rsidRDefault="004F1C1B" w:rsidP="004F1C1B">
      <w:pPr>
        <w:jc w:val="both"/>
        <w:rPr>
          <w:sz w:val="24"/>
          <w:szCs w:val="24"/>
        </w:rPr>
      </w:pPr>
    </w:p>
    <w:p w:rsidR="004F1C1B" w:rsidRPr="004665FD" w:rsidRDefault="004F1C1B" w:rsidP="004F1C1B">
      <w:pPr>
        <w:jc w:val="both"/>
        <w:rPr>
          <w:sz w:val="24"/>
          <w:szCs w:val="24"/>
        </w:rPr>
      </w:pPr>
    </w:p>
    <w:p w:rsidR="004F1C1B" w:rsidRPr="004665FD" w:rsidRDefault="004F1C1B" w:rsidP="004F1C1B">
      <w:pPr>
        <w:jc w:val="both"/>
        <w:rPr>
          <w:sz w:val="24"/>
          <w:szCs w:val="24"/>
        </w:rPr>
      </w:pPr>
    </w:p>
    <w:p w:rsidR="004F1C1B" w:rsidRPr="00BB3BB3" w:rsidRDefault="004F1C1B" w:rsidP="004F1C1B">
      <w:pPr>
        <w:jc w:val="both"/>
        <w:rPr>
          <w:sz w:val="28"/>
          <w:szCs w:val="28"/>
        </w:rPr>
      </w:pPr>
    </w:p>
    <w:p w:rsidR="004F1C1B" w:rsidRDefault="004F1C1B" w:rsidP="004F1C1B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F1C1B" w:rsidRPr="00860A23" w:rsidRDefault="004F1C1B" w:rsidP="004F1C1B">
      <w:pPr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производственная</w:t>
      </w:r>
      <w:proofErr w:type="gramEnd"/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F1C1B" w:rsidRPr="00BB3BB3" w:rsidRDefault="004F1C1B" w:rsidP="004F1C1B">
      <w:pPr>
        <w:jc w:val="center"/>
      </w:pPr>
    </w:p>
    <w:p w:rsidR="004F1C1B" w:rsidRPr="00BB3BB3" w:rsidRDefault="004F1C1B" w:rsidP="004F1C1B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F1C1B" w:rsidRPr="007E03F0" w:rsidRDefault="004F1C1B" w:rsidP="004F1C1B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E03F0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4F1C1B" w:rsidRPr="00BB3BB3" w:rsidRDefault="004F1C1B" w:rsidP="004F1C1B">
      <w:pPr>
        <w:pStyle w:val="a4"/>
        <w:jc w:val="center"/>
        <w:rPr>
          <w:sz w:val="28"/>
          <w:szCs w:val="28"/>
        </w:rPr>
      </w:pPr>
    </w:p>
    <w:p w:rsidR="004F1C1B" w:rsidRPr="001035EC" w:rsidRDefault="004F1C1B" w:rsidP="004F1C1B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4F1C1B" w:rsidRDefault="004F1C1B" w:rsidP="004F1C1B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4F1C1B" w:rsidRPr="004665FD" w:rsidRDefault="004F1C1B" w:rsidP="004F1C1B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665FD">
        <w:rPr>
          <w:sz w:val="24"/>
          <w:szCs w:val="24"/>
        </w:rPr>
        <w:t xml:space="preserve"> практика</w:t>
      </w:r>
    </w:p>
    <w:p w:rsidR="004F1C1B" w:rsidRPr="00B310A2" w:rsidRDefault="004F1C1B" w:rsidP="004F1C1B">
      <w:pPr>
        <w:suppressAutoHyphens/>
        <w:ind w:left="284"/>
        <w:jc w:val="both"/>
        <w:rPr>
          <w:b/>
          <w:i/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технологическая (проектно-технологическая) практика </w:t>
      </w:r>
      <w:r>
        <w:rPr>
          <w:sz w:val="24"/>
          <w:szCs w:val="24"/>
        </w:rPr>
        <w:t>4</w:t>
      </w:r>
    </w:p>
    <w:p w:rsidR="004F1C1B" w:rsidRDefault="004F1C1B" w:rsidP="004F1C1B">
      <w:pPr>
        <w:outlineLvl w:val="1"/>
        <w:rPr>
          <w:b/>
          <w:i/>
          <w:sz w:val="24"/>
          <w:szCs w:val="24"/>
        </w:rPr>
      </w:pPr>
    </w:p>
    <w:p w:rsidR="004F1C1B" w:rsidRPr="00FD3F08" w:rsidRDefault="004F1C1B" w:rsidP="004F1C1B">
      <w:pPr>
        <w:outlineLvl w:val="1"/>
        <w:rPr>
          <w:b/>
          <w:i/>
          <w:sz w:val="24"/>
          <w:szCs w:val="24"/>
        </w:rPr>
      </w:pPr>
      <w:r w:rsidRPr="00FD3F08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BC48B2">
        <w:rPr>
          <w:b/>
          <w:i/>
          <w:sz w:val="24"/>
          <w:szCs w:val="24"/>
        </w:rPr>
        <w:t>производственной</w:t>
      </w:r>
      <w:r w:rsidRPr="00FD3F08">
        <w:rPr>
          <w:b/>
          <w:i/>
          <w:sz w:val="24"/>
          <w:szCs w:val="24"/>
        </w:rPr>
        <w:t xml:space="preserve"> практики:</w:t>
      </w:r>
    </w:p>
    <w:p w:rsidR="004F1C1B" w:rsidRPr="00FD3F08" w:rsidRDefault="004F1C1B" w:rsidP="004F1C1B">
      <w:pPr>
        <w:ind w:firstLine="708"/>
        <w:jc w:val="both"/>
        <w:rPr>
          <w:rStyle w:val="a9"/>
          <w:noProof/>
        </w:rPr>
      </w:pPr>
    </w:p>
    <w:p w:rsidR="004F1C1B" w:rsidRPr="00FD3F08" w:rsidRDefault="004F1C1B" w:rsidP="004F1C1B">
      <w:pPr>
        <w:jc w:val="both"/>
        <w:rPr>
          <w:color w:val="FF0000"/>
          <w:sz w:val="24"/>
          <w:szCs w:val="24"/>
        </w:rPr>
      </w:pPr>
      <w:r w:rsidRPr="00FD3F08">
        <w:rPr>
          <w:rStyle w:val="a9"/>
          <w:noProof/>
        </w:rPr>
        <w:t>1. Изучить</w:t>
      </w:r>
      <w:r w:rsidRPr="00FD3F08">
        <w:rPr>
          <w:sz w:val="24"/>
          <w:szCs w:val="24"/>
        </w:rPr>
        <w:t xml:space="preserve"> основными направлениями работы профильной организации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</w:t>
      </w:r>
    </w:p>
    <w:p w:rsidR="004F1C1B" w:rsidRPr="00FD3F08" w:rsidRDefault="004F1C1B" w:rsidP="004F1C1B">
      <w:pPr>
        <w:jc w:val="both"/>
        <w:rPr>
          <w:sz w:val="24"/>
          <w:szCs w:val="24"/>
        </w:rPr>
      </w:pPr>
      <w:r w:rsidRPr="00FD3F08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FD3F08">
        <w:rPr>
          <w:i/>
          <w:sz w:val="24"/>
          <w:szCs w:val="24"/>
        </w:rPr>
        <w:t>наименование базы практики</w:t>
      </w:r>
      <w:r w:rsidRPr="00FD3F08">
        <w:rPr>
          <w:sz w:val="24"/>
          <w:szCs w:val="24"/>
        </w:rPr>
        <w:t xml:space="preserve">) </w:t>
      </w:r>
    </w:p>
    <w:p w:rsidR="004F1C1B" w:rsidRPr="00F42F9B" w:rsidRDefault="004F1C1B" w:rsidP="004F1C1B">
      <w:pPr>
        <w:jc w:val="both"/>
        <w:rPr>
          <w:sz w:val="24"/>
          <w:szCs w:val="24"/>
        </w:rPr>
      </w:pPr>
      <w:r w:rsidRPr="00FD3F08">
        <w:rPr>
          <w:sz w:val="24"/>
          <w:szCs w:val="24"/>
        </w:rPr>
        <w:t xml:space="preserve">3. </w:t>
      </w:r>
      <w:r>
        <w:rPr>
          <w:sz w:val="24"/>
          <w:szCs w:val="24"/>
        </w:rPr>
        <w:t>О</w:t>
      </w:r>
      <w:r w:rsidRPr="00F42F9B">
        <w:rPr>
          <w:sz w:val="24"/>
          <w:szCs w:val="24"/>
        </w:rPr>
        <w:t>писать задачи повышения эффективности процессов организационной и технологической модернизации производства в профильной организации с использованием современных информационных систем, позволяющих управлять жизненным циклом продукции</w:t>
      </w:r>
      <w:r w:rsidRPr="00F42F9B">
        <w:rPr>
          <w:color w:val="000000"/>
          <w:sz w:val="24"/>
          <w:szCs w:val="24"/>
        </w:rPr>
        <w:t>.</w:t>
      </w:r>
      <w:r w:rsidRPr="00F42F9B">
        <w:rPr>
          <w:color w:val="000000"/>
          <w:sz w:val="24"/>
        </w:rPr>
        <w:t xml:space="preserve"> </w:t>
      </w:r>
      <w:r w:rsidRPr="00F42F9B">
        <w:rPr>
          <w:i/>
          <w:sz w:val="24"/>
          <w:szCs w:val="24"/>
        </w:rPr>
        <w:t>Сканированные копии изученных документов представить в приложение к отчету</w:t>
      </w:r>
      <w:r w:rsidRPr="00F42F9B">
        <w:rPr>
          <w:sz w:val="24"/>
          <w:szCs w:val="24"/>
        </w:rPr>
        <w:t>;</w:t>
      </w:r>
    </w:p>
    <w:p w:rsidR="004F1C1B" w:rsidRDefault="004F1C1B" w:rsidP="004F1C1B">
      <w:pPr>
        <w:jc w:val="both"/>
        <w:rPr>
          <w:iCs/>
          <w:color w:val="FF0000"/>
          <w:sz w:val="24"/>
          <w:szCs w:val="24"/>
        </w:rPr>
      </w:pPr>
      <w:r w:rsidRPr="00F42F9B">
        <w:rPr>
          <w:iCs/>
          <w:sz w:val="24"/>
          <w:szCs w:val="24"/>
        </w:rPr>
        <w:t xml:space="preserve">1.4 </w:t>
      </w:r>
      <w:r>
        <w:rPr>
          <w:iCs/>
          <w:sz w:val="24"/>
          <w:szCs w:val="24"/>
        </w:rPr>
        <w:t>О</w:t>
      </w:r>
      <w:r w:rsidRPr="00F42F9B">
        <w:rPr>
          <w:iCs/>
          <w:sz w:val="24"/>
          <w:szCs w:val="24"/>
        </w:rPr>
        <w:t xml:space="preserve">писать </w:t>
      </w:r>
      <w:r w:rsidRPr="00F42F9B">
        <w:rPr>
          <w:sz w:val="24"/>
          <w:szCs w:val="24"/>
        </w:rPr>
        <w:t>функциональность современных отраслевых информационных систем управления жизненным циклом наукоемкой продукции, управления производством и управления</w:t>
      </w:r>
      <w:r w:rsidRPr="00FD3F08">
        <w:rPr>
          <w:sz w:val="24"/>
          <w:szCs w:val="24"/>
        </w:rPr>
        <w:t xml:space="preserve">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 </w:t>
      </w:r>
    </w:p>
    <w:p w:rsidR="004F1C1B" w:rsidRDefault="004F1C1B" w:rsidP="004F1C1B">
      <w:pPr>
        <w:suppressAutoHyphens/>
        <w:jc w:val="both"/>
        <w:rPr>
          <w:b/>
          <w:i/>
          <w:sz w:val="24"/>
          <w:szCs w:val="24"/>
        </w:rPr>
      </w:pPr>
    </w:p>
    <w:p w:rsidR="004F1C1B" w:rsidRPr="00FD3F08" w:rsidRDefault="004F1C1B" w:rsidP="004F1C1B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FD3F08">
        <w:rPr>
          <w:b/>
          <w:i/>
          <w:sz w:val="24"/>
          <w:szCs w:val="24"/>
        </w:rPr>
        <w:t>Индивидуальное задание:</w:t>
      </w:r>
    </w:p>
    <w:p w:rsidR="004F1C1B" w:rsidRPr="006B0B8E" w:rsidRDefault="004F1C1B" w:rsidP="004F1C1B">
      <w:pPr>
        <w:tabs>
          <w:tab w:val="left" w:pos="1134"/>
        </w:tabs>
        <w:jc w:val="both"/>
        <w:rPr>
          <w:iCs/>
          <w:sz w:val="24"/>
          <w:szCs w:val="24"/>
        </w:rPr>
      </w:pPr>
      <w:r w:rsidRPr="006B0B8E">
        <w:rPr>
          <w:sz w:val="24"/>
          <w:szCs w:val="24"/>
        </w:rPr>
        <w:t>2.1. Проанализировать</w:t>
      </w:r>
      <w:r w:rsidRPr="006B0B8E">
        <w:rPr>
          <w:iCs/>
          <w:sz w:val="24"/>
          <w:szCs w:val="24"/>
        </w:rPr>
        <w:t xml:space="preserve"> </w:t>
      </w:r>
      <w:r w:rsidRPr="006B0B8E">
        <w:rPr>
          <w:sz w:val="24"/>
          <w:szCs w:val="24"/>
        </w:rPr>
        <w:t>стратегическое управление процессами планирования производственных ресурсов и производственных мощностей</w:t>
      </w:r>
    </w:p>
    <w:p w:rsidR="004F1C1B" w:rsidRPr="00F42F9B" w:rsidRDefault="004F1C1B" w:rsidP="004F1C1B">
      <w:pPr>
        <w:tabs>
          <w:tab w:val="left" w:pos="1134"/>
        </w:tabs>
        <w:jc w:val="both"/>
        <w:rPr>
          <w:sz w:val="24"/>
          <w:szCs w:val="24"/>
        </w:rPr>
      </w:pPr>
      <w:r w:rsidRPr="00FD3F08">
        <w:rPr>
          <w:sz w:val="24"/>
          <w:szCs w:val="24"/>
        </w:rPr>
        <w:t>2.</w:t>
      </w:r>
      <w:r>
        <w:rPr>
          <w:sz w:val="24"/>
          <w:szCs w:val="24"/>
        </w:rPr>
        <w:t>2.</w:t>
      </w:r>
      <w:r w:rsidRPr="00FD3F08">
        <w:rPr>
          <w:sz w:val="24"/>
          <w:szCs w:val="24"/>
        </w:rPr>
        <w:t xml:space="preserve"> </w:t>
      </w:r>
      <w:r w:rsidRPr="00F42F9B">
        <w:rPr>
          <w:sz w:val="24"/>
          <w:szCs w:val="24"/>
        </w:rPr>
        <w:t>Проанализировать</w:t>
      </w:r>
      <w:r w:rsidRPr="00F42F9B">
        <w:rPr>
          <w:iCs/>
          <w:sz w:val="24"/>
          <w:szCs w:val="24"/>
        </w:rPr>
        <w:t xml:space="preserve"> </w:t>
      </w:r>
      <w:r w:rsidRPr="00F42F9B">
        <w:rPr>
          <w:sz w:val="24"/>
          <w:szCs w:val="24"/>
        </w:rPr>
        <w:t>стратегическое управление процессами организации производства на уровне профильной организации</w:t>
      </w:r>
    </w:p>
    <w:p w:rsidR="004F1C1B" w:rsidRPr="00547B3E" w:rsidRDefault="004F1C1B" w:rsidP="004F1C1B">
      <w:pPr>
        <w:pStyle w:val="ab"/>
        <w:jc w:val="both"/>
      </w:pPr>
      <w:r w:rsidRPr="00BE3E52">
        <w:t>2.3.</w:t>
      </w:r>
      <w:r w:rsidRPr="00BE3E52">
        <w:rPr>
          <w:b/>
        </w:rPr>
        <w:t xml:space="preserve"> </w:t>
      </w:r>
      <w:r w:rsidRPr="00DD1F04">
        <w:t>Разработать Стратегию развития (</w:t>
      </w:r>
      <w:r w:rsidRPr="006F045B">
        <w:rPr>
          <w:i/>
        </w:rPr>
        <w:t>наименование профильной организации</w:t>
      </w:r>
      <w:r w:rsidRPr="00547B3E">
        <w:t>)</w:t>
      </w:r>
    </w:p>
    <w:p w:rsidR="004F1C1B" w:rsidRPr="00ED3B97" w:rsidRDefault="004F1C1B" w:rsidP="004F1C1B">
      <w:pPr>
        <w:jc w:val="both"/>
      </w:pPr>
    </w:p>
    <w:p w:rsidR="004F1C1B" w:rsidRPr="00F75EF7" w:rsidRDefault="004F1C1B" w:rsidP="004F1C1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4F1C1B" w:rsidRPr="00F75EF7" w:rsidRDefault="004F1C1B" w:rsidP="004F1C1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4F1C1B" w:rsidRDefault="004F1C1B" w:rsidP="004F1C1B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A656DF" w:rsidRDefault="00A656DF" w:rsidP="00A656DF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6523DB" w:rsidRPr="00BB3BB3" w:rsidRDefault="006523DB" w:rsidP="006523DB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6523DB" w:rsidRPr="00BB3BB3" w:rsidRDefault="006523DB" w:rsidP="006523DB">
      <w:pPr>
        <w:rPr>
          <w:sz w:val="24"/>
          <w:szCs w:val="24"/>
        </w:rPr>
      </w:pPr>
    </w:p>
    <w:p w:rsidR="006523DB" w:rsidRPr="00A27B4F" w:rsidRDefault="006523DB" w:rsidP="006523DB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6523DB" w:rsidRPr="00BB3BB3" w:rsidRDefault="006523DB" w:rsidP="006523DB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523DB" w:rsidRPr="00DA0DD9" w:rsidRDefault="006523DB" w:rsidP="006523DB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Менеджмент</w:t>
      </w:r>
    </w:p>
    <w:p w:rsidR="006523DB" w:rsidRDefault="006523DB" w:rsidP="006523DB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6523DB" w:rsidRPr="00452A83" w:rsidRDefault="006523DB" w:rsidP="006523D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6523DB" w:rsidRPr="00B310A2" w:rsidRDefault="006523DB" w:rsidP="006523D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технологическая (проектно-технологическая) практика </w:t>
      </w:r>
      <w:r>
        <w:rPr>
          <w:sz w:val="24"/>
          <w:szCs w:val="24"/>
        </w:rPr>
        <w:t>4</w:t>
      </w:r>
    </w:p>
    <w:p w:rsidR="006523DB" w:rsidRPr="00BB3BB3" w:rsidRDefault="006523DB" w:rsidP="006523DB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6523DB" w:rsidRDefault="006523DB" w:rsidP="006523DB">
      <w:pPr>
        <w:pStyle w:val="Default"/>
        <w:jc w:val="center"/>
        <w:rPr>
          <w:color w:val="auto"/>
          <w:sz w:val="20"/>
          <w:szCs w:val="20"/>
        </w:rPr>
      </w:pPr>
    </w:p>
    <w:p w:rsidR="006523DB" w:rsidRPr="00BB3BB3" w:rsidRDefault="006523DB" w:rsidP="006523DB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6523DB" w:rsidRPr="00BB3BB3" w:rsidRDefault="006523DB" w:rsidP="006523DB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6523DB" w:rsidRPr="00BB3BB3" w:rsidRDefault="006523DB" w:rsidP="006523DB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6523DB" w:rsidRPr="00BB3BB3" w:rsidRDefault="006523DB" w:rsidP="006523DB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6523DB" w:rsidRDefault="006523DB" w:rsidP="006523DB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6523DB" w:rsidRDefault="006523DB" w:rsidP="006523DB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6523DB" w:rsidRPr="00BB3BB3" w:rsidTr="00896238">
        <w:tc>
          <w:tcPr>
            <w:tcW w:w="817" w:type="dxa"/>
          </w:tcPr>
          <w:p w:rsidR="006523DB" w:rsidRPr="00BB3BB3" w:rsidRDefault="006523DB" w:rsidP="00896238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6523DB" w:rsidRPr="00BB3BB3" w:rsidRDefault="006523DB" w:rsidP="00896238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6523DB" w:rsidRPr="00BB3BB3" w:rsidRDefault="006523DB" w:rsidP="00896238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6523DB" w:rsidRPr="00BB3BB3" w:rsidRDefault="006523DB" w:rsidP="00896238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6523DB" w:rsidRPr="00BB3BB3" w:rsidTr="00896238">
        <w:tc>
          <w:tcPr>
            <w:tcW w:w="817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6523DB" w:rsidRPr="00BB3BB3" w:rsidRDefault="006523DB" w:rsidP="00896238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523DB" w:rsidRPr="00BB3BB3" w:rsidTr="00896238">
        <w:tc>
          <w:tcPr>
            <w:tcW w:w="817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6523DB" w:rsidRPr="00DD1F04" w:rsidRDefault="006523DB" w:rsidP="00896238">
            <w:pPr>
              <w:jc w:val="both"/>
              <w:rPr>
                <w:color w:val="FF0000"/>
                <w:sz w:val="22"/>
                <w:szCs w:val="22"/>
              </w:rPr>
            </w:pPr>
            <w:r w:rsidRPr="00DD1F04">
              <w:rPr>
                <w:rStyle w:val="a9"/>
                <w:noProof/>
                <w:sz w:val="22"/>
                <w:szCs w:val="22"/>
              </w:rPr>
              <w:t>Изучить</w:t>
            </w:r>
            <w:r w:rsidRPr="00DD1F04">
              <w:rPr>
                <w:sz w:val="22"/>
                <w:szCs w:val="22"/>
              </w:rPr>
              <w:t xml:space="preserve"> основными направлениями работы профильной организации (</w:t>
            </w:r>
            <w:r w:rsidRPr="00DD1F04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DD1F04">
              <w:rPr>
                <w:sz w:val="22"/>
                <w:szCs w:val="22"/>
              </w:rPr>
              <w:t xml:space="preserve">) </w:t>
            </w:r>
          </w:p>
        </w:tc>
      </w:tr>
      <w:tr w:rsidR="006523DB" w:rsidRPr="00BB3BB3" w:rsidTr="00896238">
        <w:tc>
          <w:tcPr>
            <w:tcW w:w="817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6523DB" w:rsidRPr="00DD1F04" w:rsidRDefault="006523DB" w:rsidP="00896238">
            <w:pPr>
              <w:jc w:val="both"/>
              <w:rPr>
                <w:sz w:val="22"/>
                <w:szCs w:val="22"/>
              </w:rPr>
            </w:pPr>
            <w:r w:rsidRPr="00DD1F04">
              <w:rPr>
                <w:sz w:val="22"/>
                <w:szCs w:val="22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DD1F04">
              <w:rPr>
                <w:i/>
                <w:sz w:val="22"/>
                <w:szCs w:val="22"/>
              </w:rPr>
              <w:t>наименование базы практики</w:t>
            </w:r>
            <w:r w:rsidRPr="00DD1F04">
              <w:rPr>
                <w:sz w:val="22"/>
                <w:szCs w:val="22"/>
              </w:rPr>
              <w:t xml:space="preserve">) </w:t>
            </w:r>
          </w:p>
        </w:tc>
      </w:tr>
      <w:tr w:rsidR="006523DB" w:rsidRPr="00BB3BB3" w:rsidTr="00896238">
        <w:tc>
          <w:tcPr>
            <w:tcW w:w="817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6523DB" w:rsidRPr="00DD1F04" w:rsidRDefault="006523DB" w:rsidP="00896238">
            <w:pPr>
              <w:jc w:val="both"/>
              <w:rPr>
                <w:sz w:val="22"/>
                <w:szCs w:val="22"/>
              </w:rPr>
            </w:pPr>
            <w:r w:rsidRPr="00DD1F04">
              <w:rPr>
                <w:sz w:val="22"/>
                <w:szCs w:val="22"/>
              </w:rPr>
              <w:t>Описать задачи повышения эффективности процессов организационной и технологической модернизации производства в профильной организации с использованием современных информационных систем, позволяющих управлять жизненным циклом продукции</w:t>
            </w:r>
            <w:r w:rsidRPr="00DD1F04">
              <w:rPr>
                <w:color w:val="000000"/>
                <w:sz w:val="22"/>
                <w:szCs w:val="22"/>
              </w:rPr>
              <w:t xml:space="preserve">. </w:t>
            </w:r>
            <w:r w:rsidRPr="00DD1F04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DD1F04">
              <w:rPr>
                <w:sz w:val="22"/>
                <w:szCs w:val="22"/>
              </w:rPr>
              <w:t>;</w:t>
            </w:r>
          </w:p>
        </w:tc>
      </w:tr>
      <w:tr w:rsidR="006523DB" w:rsidRPr="00BB3BB3" w:rsidTr="00896238">
        <w:tc>
          <w:tcPr>
            <w:tcW w:w="817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6523DB" w:rsidRPr="00DD1F04" w:rsidRDefault="006523DB" w:rsidP="00896238">
            <w:pPr>
              <w:jc w:val="both"/>
              <w:rPr>
                <w:iCs/>
                <w:color w:val="FF0000"/>
                <w:sz w:val="22"/>
                <w:szCs w:val="22"/>
              </w:rPr>
            </w:pPr>
            <w:r w:rsidRPr="00DD1F04">
              <w:rPr>
                <w:iCs/>
                <w:sz w:val="22"/>
                <w:szCs w:val="22"/>
              </w:rPr>
              <w:t xml:space="preserve">Описать </w:t>
            </w:r>
            <w:r w:rsidRPr="00DD1F04">
              <w:rPr>
                <w:sz w:val="22"/>
                <w:szCs w:val="22"/>
              </w:rPr>
              <w:t>функциональность современных отраслевых информационных систем управления жизненным циклом наукоемкой продукции, управления производством и управления (</w:t>
            </w:r>
            <w:r w:rsidRPr="00DD1F04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DD1F04">
              <w:rPr>
                <w:sz w:val="22"/>
                <w:szCs w:val="22"/>
              </w:rPr>
              <w:t xml:space="preserve">)  </w:t>
            </w:r>
          </w:p>
        </w:tc>
      </w:tr>
      <w:tr w:rsidR="006523DB" w:rsidRPr="00BB3BB3" w:rsidTr="00896238">
        <w:tc>
          <w:tcPr>
            <w:tcW w:w="9571" w:type="dxa"/>
            <w:gridSpan w:val="3"/>
          </w:tcPr>
          <w:p w:rsidR="006523DB" w:rsidRPr="00BB3BB3" w:rsidRDefault="006523DB" w:rsidP="00896238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6523DB" w:rsidRPr="00BB3BB3" w:rsidTr="00896238">
        <w:tc>
          <w:tcPr>
            <w:tcW w:w="817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6523DB" w:rsidRPr="00DD1F04" w:rsidRDefault="006523DB" w:rsidP="00896238">
            <w:pPr>
              <w:tabs>
                <w:tab w:val="left" w:pos="1134"/>
              </w:tabs>
              <w:jc w:val="both"/>
              <w:rPr>
                <w:iCs/>
                <w:sz w:val="22"/>
                <w:szCs w:val="22"/>
              </w:rPr>
            </w:pPr>
            <w:r w:rsidRPr="00DD1F04">
              <w:rPr>
                <w:sz w:val="22"/>
                <w:szCs w:val="22"/>
              </w:rPr>
              <w:t>Проанализировать</w:t>
            </w:r>
            <w:r w:rsidRPr="00DD1F04">
              <w:rPr>
                <w:iCs/>
                <w:sz w:val="22"/>
                <w:szCs w:val="22"/>
              </w:rPr>
              <w:t xml:space="preserve"> </w:t>
            </w:r>
            <w:r w:rsidRPr="00DD1F04">
              <w:rPr>
                <w:sz w:val="22"/>
                <w:szCs w:val="22"/>
              </w:rPr>
              <w:t>стратегическое управление процессами планирования производственных ресурсов и производственных мощностей</w:t>
            </w:r>
          </w:p>
        </w:tc>
      </w:tr>
      <w:tr w:rsidR="006523DB" w:rsidRPr="00BB3BB3" w:rsidTr="00896238">
        <w:tc>
          <w:tcPr>
            <w:tcW w:w="817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6523DB" w:rsidRPr="00DD1F04" w:rsidRDefault="006523DB" w:rsidP="0089623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D1F04">
              <w:rPr>
                <w:sz w:val="22"/>
                <w:szCs w:val="22"/>
              </w:rPr>
              <w:t>Проанализировать</w:t>
            </w:r>
            <w:r w:rsidRPr="00DD1F04">
              <w:rPr>
                <w:iCs/>
                <w:sz w:val="22"/>
                <w:szCs w:val="22"/>
              </w:rPr>
              <w:t xml:space="preserve"> </w:t>
            </w:r>
            <w:r w:rsidRPr="00DD1F04">
              <w:rPr>
                <w:sz w:val="22"/>
                <w:szCs w:val="22"/>
              </w:rPr>
              <w:t>стратегическое управление процессами организации производства на уровне профильной организации</w:t>
            </w:r>
          </w:p>
        </w:tc>
      </w:tr>
      <w:tr w:rsidR="006523DB" w:rsidRPr="00BB3BB3" w:rsidTr="00896238">
        <w:tc>
          <w:tcPr>
            <w:tcW w:w="817" w:type="dxa"/>
          </w:tcPr>
          <w:p w:rsidR="006523DB" w:rsidRDefault="006523DB" w:rsidP="00896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6523DB" w:rsidRPr="00DD1F04" w:rsidRDefault="006523DB" w:rsidP="00896238">
            <w:pPr>
              <w:rPr>
                <w:sz w:val="22"/>
                <w:szCs w:val="22"/>
              </w:rPr>
            </w:pPr>
            <w:r w:rsidRPr="00DD1F04">
              <w:rPr>
                <w:sz w:val="22"/>
                <w:szCs w:val="22"/>
              </w:rPr>
              <w:t>Разработать Стратегию развития (</w:t>
            </w:r>
            <w:r w:rsidRPr="00DD1F04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DD1F04">
              <w:rPr>
                <w:sz w:val="22"/>
                <w:szCs w:val="22"/>
              </w:rPr>
              <w:t>)</w:t>
            </w:r>
          </w:p>
        </w:tc>
      </w:tr>
      <w:tr w:rsidR="006523DB" w:rsidRPr="00BB3BB3" w:rsidTr="00896238">
        <w:tc>
          <w:tcPr>
            <w:tcW w:w="817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6523DB" w:rsidRPr="00091FB7" w:rsidRDefault="006523DB" w:rsidP="00896238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…..</w:t>
            </w:r>
          </w:p>
        </w:tc>
      </w:tr>
      <w:tr w:rsidR="006523DB" w:rsidRPr="00BB3BB3" w:rsidTr="00896238">
        <w:tc>
          <w:tcPr>
            <w:tcW w:w="817" w:type="dxa"/>
          </w:tcPr>
          <w:p w:rsidR="006523DB" w:rsidRPr="00DD1F04" w:rsidRDefault="006523DB" w:rsidP="00896238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6523DB" w:rsidRPr="00BB3BB3" w:rsidRDefault="006523DB" w:rsidP="00896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6523DB" w:rsidRPr="00BB3BB3" w:rsidRDefault="006523DB" w:rsidP="00896238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6523DB" w:rsidRDefault="006523DB" w:rsidP="006523DB">
      <w:pPr>
        <w:rPr>
          <w:sz w:val="24"/>
          <w:szCs w:val="24"/>
        </w:rPr>
      </w:pPr>
    </w:p>
    <w:p w:rsidR="006523DB" w:rsidRPr="00BB3BB3" w:rsidRDefault="006523DB" w:rsidP="006523DB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6523DB" w:rsidRPr="00BB3BB3" w:rsidRDefault="006523DB" w:rsidP="006523DB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6523DB" w:rsidRPr="00BB3BB3" w:rsidRDefault="006523DB" w:rsidP="006523DB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6523DB" w:rsidRDefault="006523DB" w:rsidP="006523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D4FF8" w:rsidRDefault="007D4FF8" w:rsidP="007D4FF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417C6" w:rsidRPr="002520FA" w:rsidRDefault="009417C6" w:rsidP="009417C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9417C6" w:rsidRPr="00B310A2" w:rsidRDefault="009417C6" w:rsidP="009417C6">
      <w:pPr>
        <w:jc w:val="center"/>
        <w:outlineLvl w:val="1"/>
        <w:rPr>
          <w:b/>
          <w:sz w:val="28"/>
          <w:szCs w:val="28"/>
        </w:rPr>
      </w:pPr>
      <w:r w:rsidRPr="00B310A2">
        <w:rPr>
          <w:b/>
          <w:sz w:val="28"/>
          <w:szCs w:val="28"/>
        </w:rPr>
        <w:t>(</w:t>
      </w:r>
      <w:r w:rsidRPr="00B310A2">
        <w:rPr>
          <w:sz w:val="28"/>
          <w:szCs w:val="28"/>
        </w:rPr>
        <w:t xml:space="preserve">технологическая (проектно-технологическая) практика </w:t>
      </w:r>
      <w:r w:rsidR="006523DB">
        <w:rPr>
          <w:sz w:val="28"/>
          <w:szCs w:val="28"/>
        </w:rPr>
        <w:t>4</w:t>
      </w:r>
      <w:r w:rsidRPr="00B310A2">
        <w:rPr>
          <w:b/>
          <w:sz w:val="28"/>
          <w:szCs w:val="28"/>
        </w:rPr>
        <w:t>)</w:t>
      </w:r>
    </w:p>
    <w:p w:rsidR="009417C6" w:rsidRPr="00BB3BB3" w:rsidRDefault="009417C6" w:rsidP="009417C6">
      <w:pPr>
        <w:jc w:val="center"/>
        <w:rPr>
          <w:b/>
          <w:sz w:val="28"/>
          <w:szCs w:val="28"/>
        </w:rPr>
      </w:pPr>
    </w:p>
    <w:p w:rsidR="009417C6" w:rsidRPr="00BB3BB3" w:rsidRDefault="009417C6" w:rsidP="00941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417C6" w:rsidRPr="00BB3BB3" w:rsidTr="0098628C">
        <w:tc>
          <w:tcPr>
            <w:tcW w:w="33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417C6" w:rsidRPr="00BB3BB3" w:rsidRDefault="009417C6" w:rsidP="00941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417C6" w:rsidRPr="00BB3BB3" w:rsidRDefault="009417C6" w:rsidP="009417C6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9417C6" w:rsidRPr="00BB3BB3" w:rsidRDefault="009417C6" w:rsidP="009417C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9417C6" w:rsidRPr="00BB3BB3" w:rsidRDefault="009417C6" w:rsidP="009417C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9417C6" w:rsidRPr="00BB3BB3" w:rsidRDefault="009417C6" w:rsidP="009417C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9417C6" w:rsidRPr="00BB3BB3" w:rsidRDefault="009417C6" w:rsidP="009417C6">
      <w:pPr>
        <w:ind w:firstLine="708"/>
        <w:jc w:val="both"/>
      </w:pPr>
      <w:r w:rsidRPr="00BB3BB3">
        <w:t>подпись</w:t>
      </w: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ind w:firstLine="708"/>
        <w:jc w:val="both"/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417C6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E95" w:rsidRDefault="00674E95" w:rsidP="00160BC1">
      <w:r>
        <w:separator/>
      </w:r>
    </w:p>
  </w:endnote>
  <w:endnote w:type="continuationSeparator" w:id="0">
    <w:p w:rsidR="00674E95" w:rsidRDefault="00674E9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E95" w:rsidRDefault="00674E95" w:rsidP="00160BC1">
      <w:r>
        <w:separator/>
      </w:r>
    </w:p>
  </w:footnote>
  <w:footnote w:type="continuationSeparator" w:id="0">
    <w:p w:rsidR="00674E95" w:rsidRDefault="00674E9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8D2"/>
    <w:rsid w:val="00037461"/>
    <w:rsid w:val="000449A4"/>
    <w:rsid w:val="00046CD1"/>
    <w:rsid w:val="00051AEE"/>
    <w:rsid w:val="00053B71"/>
    <w:rsid w:val="00060A01"/>
    <w:rsid w:val="00064AA9"/>
    <w:rsid w:val="000659B5"/>
    <w:rsid w:val="000704A9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0F6EDA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2B3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B6C29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A33"/>
    <w:rsid w:val="002657BC"/>
    <w:rsid w:val="002675AB"/>
    <w:rsid w:val="00276128"/>
    <w:rsid w:val="0027733F"/>
    <w:rsid w:val="002831B3"/>
    <w:rsid w:val="002879FB"/>
    <w:rsid w:val="00290DFB"/>
    <w:rsid w:val="00291D05"/>
    <w:rsid w:val="002933E5"/>
    <w:rsid w:val="00295972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6C7"/>
    <w:rsid w:val="002C3F08"/>
    <w:rsid w:val="002C7582"/>
    <w:rsid w:val="002D3844"/>
    <w:rsid w:val="002D6AC0"/>
    <w:rsid w:val="002E44C4"/>
    <w:rsid w:val="002E4CB7"/>
    <w:rsid w:val="002E5B60"/>
    <w:rsid w:val="002F084F"/>
    <w:rsid w:val="003052EE"/>
    <w:rsid w:val="00306E74"/>
    <w:rsid w:val="00314D18"/>
    <w:rsid w:val="00315AB7"/>
    <w:rsid w:val="00321430"/>
    <w:rsid w:val="0032166A"/>
    <w:rsid w:val="00326EB3"/>
    <w:rsid w:val="003276D9"/>
    <w:rsid w:val="00330957"/>
    <w:rsid w:val="003336EA"/>
    <w:rsid w:val="0033546E"/>
    <w:rsid w:val="00345881"/>
    <w:rsid w:val="00345E22"/>
    <w:rsid w:val="0035187F"/>
    <w:rsid w:val="00355C7E"/>
    <w:rsid w:val="00357181"/>
    <w:rsid w:val="003609FB"/>
    <w:rsid w:val="003618C2"/>
    <w:rsid w:val="00363097"/>
    <w:rsid w:val="0036404C"/>
    <w:rsid w:val="00365758"/>
    <w:rsid w:val="003668E3"/>
    <w:rsid w:val="00371C93"/>
    <w:rsid w:val="003760F7"/>
    <w:rsid w:val="00383E91"/>
    <w:rsid w:val="00383FA7"/>
    <w:rsid w:val="00390B62"/>
    <w:rsid w:val="00392A1F"/>
    <w:rsid w:val="003A146A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2ABF"/>
    <w:rsid w:val="004255B4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1C1B"/>
    <w:rsid w:val="004F3C72"/>
    <w:rsid w:val="00502655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43D"/>
    <w:rsid w:val="00586FAD"/>
    <w:rsid w:val="005915BA"/>
    <w:rsid w:val="00591B36"/>
    <w:rsid w:val="00592848"/>
    <w:rsid w:val="005928BA"/>
    <w:rsid w:val="00595D8D"/>
    <w:rsid w:val="00596CD2"/>
    <w:rsid w:val="005A258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45ED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447D1"/>
    <w:rsid w:val="006523DB"/>
    <w:rsid w:val="0065606F"/>
    <w:rsid w:val="00656AC4"/>
    <w:rsid w:val="00666D2E"/>
    <w:rsid w:val="006676C7"/>
    <w:rsid w:val="00673B99"/>
    <w:rsid w:val="006742E9"/>
    <w:rsid w:val="00674A2F"/>
    <w:rsid w:val="00674E95"/>
    <w:rsid w:val="00675514"/>
    <w:rsid w:val="00676914"/>
    <w:rsid w:val="00681A9E"/>
    <w:rsid w:val="006841E2"/>
    <w:rsid w:val="00687B3A"/>
    <w:rsid w:val="00692BED"/>
    <w:rsid w:val="00692D0A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16574"/>
    <w:rsid w:val="007314B9"/>
    <w:rsid w:val="00731C50"/>
    <w:rsid w:val="007327FE"/>
    <w:rsid w:val="00736313"/>
    <w:rsid w:val="00745173"/>
    <w:rsid w:val="00747F52"/>
    <w:rsid w:val="007512C7"/>
    <w:rsid w:val="00751504"/>
    <w:rsid w:val="00752936"/>
    <w:rsid w:val="0076201E"/>
    <w:rsid w:val="00763E59"/>
    <w:rsid w:val="00764497"/>
    <w:rsid w:val="007751FE"/>
    <w:rsid w:val="00775E88"/>
    <w:rsid w:val="00777B09"/>
    <w:rsid w:val="00781ADF"/>
    <w:rsid w:val="007823AE"/>
    <w:rsid w:val="00783AA2"/>
    <w:rsid w:val="00783D3E"/>
    <w:rsid w:val="00785842"/>
    <w:rsid w:val="007865CB"/>
    <w:rsid w:val="007925D1"/>
    <w:rsid w:val="00793E1B"/>
    <w:rsid w:val="00793F01"/>
    <w:rsid w:val="0079520C"/>
    <w:rsid w:val="007970D7"/>
    <w:rsid w:val="007A00C4"/>
    <w:rsid w:val="007A5EE5"/>
    <w:rsid w:val="007A7E7B"/>
    <w:rsid w:val="007B1963"/>
    <w:rsid w:val="007B2F12"/>
    <w:rsid w:val="007B41A2"/>
    <w:rsid w:val="007B5C57"/>
    <w:rsid w:val="007C08DD"/>
    <w:rsid w:val="007C0F6E"/>
    <w:rsid w:val="007C277B"/>
    <w:rsid w:val="007D07A9"/>
    <w:rsid w:val="007D1B19"/>
    <w:rsid w:val="007D4FF8"/>
    <w:rsid w:val="007D5CC1"/>
    <w:rsid w:val="007E03F0"/>
    <w:rsid w:val="007E10C6"/>
    <w:rsid w:val="007E1805"/>
    <w:rsid w:val="007E4B23"/>
    <w:rsid w:val="007F098D"/>
    <w:rsid w:val="007F4B97"/>
    <w:rsid w:val="007F7A4D"/>
    <w:rsid w:val="00801B83"/>
    <w:rsid w:val="0080211D"/>
    <w:rsid w:val="00802CE0"/>
    <w:rsid w:val="008056D4"/>
    <w:rsid w:val="00806DE4"/>
    <w:rsid w:val="00812714"/>
    <w:rsid w:val="00812B49"/>
    <w:rsid w:val="00815F9F"/>
    <w:rsid w:val="00817F42"/>
    <w:rsid w:val="00820D1B"/>
    <w:rsid w:val="00822F9B"/>
    <w:rsid w:val="00823333"/>
    <w:rsid w:val="00823E5A"/>
    <w:rsid w:val="00826EE3"/>
    <w:rsid w:val="008368EA"/>
    <w:rsid w:val="00840596"/>
    <w:rsid w:val="008423FF"/>
    <w:rsid w:val="0085100B"/>
    <w:rsid w:val="00855751"/>
    <w:rsid w:val="00855B1A"/>
    <w:rsid w:val="00856A83"/>
    <w:rsid w:val="00857FC8"/>
    <w:rsid w:val="0086346F"/>
    <w:rsid w:val="0086651C"/>
    <w:rsid w:val="00866826"/>
    <w:rsid w:val="00866F53"/>
    <w:rsid w:val="00867BEA"/>
    <w:rsid w:val="00881C15"/>
    <w:rsid w:val="0088272E"/>
    <w:rsid w:val="00891E65"/>
    <w:rsid w:val="00892557"/>
    <w:rsid w:val="00896238"/>
    <w:rsid w:val="008B2621"/>
    <w:rsid w:val="008B6331"/>
    <w:rsid w:val="008B65DD"/>
    <w:rsid w:val="008B771B"/>
    <w:rsid w:val="008E1AD1"/>
    <w:rsid w:val="008E35A8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74F8"/>
    <w:rsid w:val="00920199"/>
    <w:rsid w:val="0092044F"/>
    <w:rsid w:val="00920AB2"/>
    <w:rsid w:val="00921868"/>
    <w:rsid w:val="00925A68"/>
    <w:rsid w:val="00926448"/>
    <w:rsid w:val="00940F83"/>
    <w:rsid w:val="009417C6"/>
    <w:rsid w:val="00941875"/>
    <w:rsid w:val="00945B98"/>
    <w:rsid w:val="00951F6B"/>
    <w:rsid w:val="009528CA"/>
    <w:rsid w:val="00954C43"/>
    <w:rsid w:val="00954E45"/>
    <w:rsid w:val="009628A4"/>
    <w:rsid w:val="00965998"/>
    <w:rsid w:val="00967894"/>
    <w:rsid w:val="00971839"/>
    <w:rsid w:val="00971DE1"/>
    <w:rsid w:val="009754DA"/>
    <w:rsid w:val="0098601E"/>
    <w:rsid w:val="0098628C"/>
    <w:rsid w:val="009867F6"/>
    <w:rsid w:val="00990D5C"/>
    <w:rsid w:val="00994F33"/>
    <w:rsid w:val="009A37AA"/>
    <w:rsid w:val="009A6610"/>
    <w:rsid w:val="009B331E"/>
    <w:rsid w:val="009B3485"/>
    <w:rsid w:val="009B7F11"/>
    <w:rsid w:val="009C154D"/>
    <w:rsid w:val="009C4C2C"/>
    <w:rsid w:val="009D5619"/>
    <w:rsid w:val="009D79F0"/>
    <w:rsid w:val="009E0F41"/>
    <w:rsid w:val="009E1DAF"/>
    <w:rsid w:val="009E35D2"/>
    <w:rsid w:val="009E584D"/>
    <w:rsid w:val="009F082D"/>
    <w:rsid w:val="009F4070"/>
    <w:rsid w:val="009F4677"/>
    <w:rsid w:val="00A01C54"/>
    <w:rsid w:val="00A0347B"/>
    <w:rsid w:val="00A03AF5"/>
    <w:rsid w:val="00A04B9E"/>
    <w:rsid w:val="00A057D5"/>
    <w:rsid w:val="00A05B01"/>
    <w:rsid w:val="00A076DD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56DF"/>
    <w:rsid w:val="00A663ED"/>
    <w:rsid w:val="00A67D04"/>
    <w:rsid w:val="00A72FD7"/>
    <w:rsid w:val="00A75675"/>
    <w:rsid w:val="00A76E53"/>
    <w:rsid w:val="00A83F6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23F1"/>
    <w:rsid w:val="00AD4A3C"/>
    <w:rsid w:val="00AD4DF8"/>
    <w:rsid w:val="00AD5271"/>
    <w:rsid w:val="00AE3177"/>
    <w:rsid w:val="00AE323F"/>
    <w:rsid w:val="00AE736B"/>
    <w:rsid w:val="00AF61EB"/>
    <w:rsid w:val="00B10030"/>
    <w:rsid w:val="00B13AC1"/>
    <w:rsid w:val="00B2577A"/>
    <w:rsid w:val="00B313BD"/>
    <w:rsid w:val="00B313C4"/>
    <w:rsid w:val="00B436F7"/>
    <w:rsid w:val="00B45936"/>
    <w:rsid w:val="00B466FE"/>
    <w:rsid w:val="00B5209B"/>
    <w:rsid w:val="00B542D4"/>
    <w:rsid w:val="00B54421"/>
    <w:rsid w:val="00B56284"/>
    <w:rsid w:val="00B60D08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5EF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1DC1"/>
    <w:rsid w:val="00BF20DF"/>
    <w:rsid w:val="00BF22FC"/>
    <w:rsid w:val="00BF30A1"/>
    <w:rsid w:val="00C001D0"/>
    <w:rsid w:val="00C01794"/>
    <w:rsid w:val="00C04115"/>
    <w:rsid w:val="00C06D0F"/>
    <w:rsid w:val="00C11E39"/>
    <w:rsid w:val="00C1245E"/>
    <w:rsid w:val="00C228C5"/>
    <w:rsid w:val="00C23C2C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17D03"/>
    <w:rsid w:val="00D22A25"/>
    <w:rsid w:val="00D23EFA"/>
    <w:rsid w:val="00D26DB0"/>
    <w:rsid w:val="00D27E5C"/>
    <w:rsid w:val="00D3134F"/>
    <w:rsid w:val="00D33C2D"/>
    <w:rsid w:val="00D34B66"/>
    <w:rsid w:val="00D35003"/>
    <w:rsid w:val="00D430A4"/>
    <w:rsid w:val="00D44D90"/>
    <w:rsid w:val="00D46C20"/>
    <w:rsid w:val="00D50504"/>
    <w:rsid w:val="00D609FE"/>
    <w:rsid w:val="00D63339"/>
    <w:rsid w:val="00D64D9D"/>
    <w:rsid w:val="00D761E8"/>
    <w:rsid w:val="00D80626"/>
    <w:rsid w:val="00D80F4B"/>
    <w:rsid w:val="00D83177"/>
    <w:rsid w:val="00D8506D"/>
    <w:rsid w:val="00D8628D"/>
    <w:rsid w:val="00D90307"/>
    <w:rsid w:val="00D953D0"/>
    <w:rsid w:val="00D95C1D"/>
    <w:rsid w:val="00D95E85"/>
    <w:rsid w:val="00D96055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43CB"/>
    <w:rsid w:val="00DC6660"/>
    <w:rsid w:val="00DD03B9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26E1E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3064"/>
    <w:rsid w:val="00E90EC2"/>
    <w:rsid w:val="00E9119D"/>
    <w:rsid w:val="00E92238"/>
    <w:rsid w:val="00EA14B9"/>
    <w:rsid w:val="00EA206F"/>
    <w:rsid w:val="00EA2E1F"/>
    <w:rsid w:val="00EA3690"/>
    <w:rsid w:val="00EA59AC"/>
    <w:rsid w:val="00EB3A8C"/>
    <w:rsid w:val="00EC308A"/>
    <w:rsid w:val="00ED0B93"/>
    <w:rsid w:val="00ED28E4"/>
    <w:rsid w:val="00ED2CAC"/>
    <w:rsid w:val="00ED5D3B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02E8"/>
    <w:rsid w:val="00F21AB0"/>
    <w:rsid w:val="00F226CA"/>
    <w:rsid w:val="00F239D1"/>
    <w:rsid w:val="00F322E1"/>
    <w:rsid w:val="00F33385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1B82"/>
    <w:rsid w:val="00F625A5"/>
    <w:rsid w:val="00F63ADF"/>
    <w:rsid w:val="00F63BBC"/>
    <w:rsid w:val="00F6667E"/>
    <w:rsid w:val="00F71A8C"/>
    <w:rsid w:val="00F8007A"/>
    <w:rsid w:val="00F803A3"/>
    <w:rsid w:val="00F80479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5B08"/>
    <w:rsid w:val="00FD6763"/>
    <w:rsid w:val="00FE1F73"/>
    <w:rsid w:val="00FE389D"/>
    <w:rsid w:val="00FE5095"/>
    <w:rsid w:val="00FE556E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78B5F2-0047-4CB8-B298-E3AE59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me">
    <w:name w:val="name"/>
    <w:basedOn w:val="a1"/>
    <w:rsid w:val="009417C6"/>
  </w:style>
  <w:style w:type="character" w:customStyle="1" w:styleId="accent">
    <w:name w:val="accent"/>
    <w:basedOn w:val="a1"/>
    <w:rsid w:val="009417C6"/>
  </w:style>
  <w:style w:type="character" w:styleId="af7">
    <w:name w:val="Unresolved Mention"/>
    <w:uiPriority w:val="99"/>
    <w:semiHidden/>
    <w:unhideWhenUsed/>
    <w:rsid w:val="00FD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07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0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7414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535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54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D4EA-71A1-498B-AA3D-824A17B4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11900</Words>
  <Characters>67833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79574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https://urait.ru/bcode/476076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https://urait.ru/bcode/474145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2022-05-01T16:26:00Z</dcterms:created>
  <dcterms:modified xsi:type="dcterms:W3CDTF">2024-04-09T12:27:00Z</dcterms:modified>
</cp:coreProperties>
</file>